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приложение 1</w:t>
      </w: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66402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диагностических работ по функциональной грамотности обучающихся 8 – 9 классов общеобразовательных организаций Хабаровского края в 2023 году</w:t>
      </w:r>
    </w:p>
    <w:p w:rsid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2"/>
        <w:gridCol w:w="2305"/>
        <w:gridCol w:w="2659"/>
        <w:gridCol w:w="2659"/>
      </w:tblGrid>
      <w:tr w:rsidR="00B0238F" w:rsidTr="00B0238F">
        <w:tc>
          <w:tcPr>
            <w:tcW w:w="2336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B0238F" w:rsidRDefault="000B577E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– 25</w:t>
            </w:r>
            <w:bookmarkStart w:id="0" w:name="_GoBack"/>
            <w:bookmarkEnd w:id="0"/>
            <w:r w:rsidR="00B0238F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336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– 27 ноября </w:t>
            </w:r>
          </w:p>
        </w:tc>
        <w:tc>
          <w:tcPr>
            <w:tcW w:w="2337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– 22 декабря</w:t>
            </w:r>
          </w:p>
        </w:tc>
      </w:tr>
      <w:tr w:rsidR="00B0238F" w:rsidTr="00B0238F">
        <w:tc>
          <w:tcPr>
            <w:tcW w:w="2336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Задания: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"Гольфстрим"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Гуманитарии и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Технари"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2021.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Инфузия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Многоярусный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Торт"</w:t>
            </w:r>
          </w:p>
        </w:tc>
        <w:tc>
          <w:tcPr>
            <w:tcW w:w="2337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1.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Агент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000", "Ветряк"</w:t>
            </w:r>
          </w:p>
        </w:tc>
      </w:tr>
      <w:tr w:rsidR="00B0238F" w:rsidTr="00B0238F">
        <w:tc>
          <w:tcPr>
            <w:tcW w:w="2336" w:type="dxa"/>
          </w:tcPr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2021.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Задания: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Инфузия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Многоярусный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Торт"</w:t>
            </w:r>
          </w:p>
        </w:tc>
        <w:tc>
          <w:tcPr>
            <w:tcW w:w="2336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9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Задания: 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Почему мы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видим так, а не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иначе?!", "Зелёная"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энергетика</w:t>
            </w:r>
          </w:p>
        </w:tc>
        <w:tc>
          <w:tcPr>
            <w:tcW w:w="2337" w:type="dxa"/>
          </w:tcPr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8 класс.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Диагностическая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работа 2022.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Вариант 2.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Задания: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"Гольфстрим"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38F" w:rsidRP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B0238F">
              <w:rPr>
                <w:rFonts w:ascii="Times New Roman" w:hAnsi="Times New Roman" w:cs="Times New Roman"/>
                <w:sz w:val="28"/>
                <w:szCs w:val="28"/>
              </w:rPr>
              <w:t>Гуманитарии и</w:t>
            </w:r>
          </w:p>
          <w:p w:rsidR="00B0238F" w:rsidRDefault="00B0238F" w:rsidP="00B0238F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Технари"</w:t>
            </w:r>
          </w:p>
        </w:tc>
      </w:tr>
    </w:tbl>
    <w:p w:rsidR="00B0238F" w:rsidRPr="00B0238F" w:rsidRDefault="00B0238F" w:rsidP="00B0238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sectPr w:rsidR="00B0238F" w:rsidRPr="00B0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8F"/>
    <w:rsid w:val="000B577E"/>
    <w:rsid w:val="00B0238F"/>
    <w:rsid w:val="00B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EACE6-6C78-444B-AA44-8441DBCF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Ефремова</dc:creator>
  <cp:keywords/>
  <dc:description/>
  <cp:lastModifiedBy>Наталья Александровна Ефремова</cp:lastModifiedBy>
  <cp:revision>2</cp:revision>
  <dcterms:created xsi:type="dcterms:W3CDTF">2023-10-18T09:06:00Z</dcterms:created>
  <dcterms:modified xsi:type="dcterms:W3CDTF">2023-10-18T23:47:00Z</dcterms:modified>
</cp:coreProperties>
</file>