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8EA" w:rsidRDefault="007F78EA" w:rsidP="00CF1082">
      <w:pPr>
        <w:jc w:val="center"/>
        <w:rPr>
          <w:bCs/>
          <w:i/>
          <w:iCs/>
          <w:sz w:val="28"/>
          <w:szCs w:val="28"/>
        </w:rPr>
      </w:pPr>
      <w:r>
        <w:rPr>
          <w:noProof/>
        </w:rPr>
        <w:drawing>
          <wp:inline distT="0" distB="0" distL="0" distR="0" wp14:anchorId="35544468" wp14:editId="5D6BFD30">
            <wp:extent cx="6470650" cy="90963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065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78EA" w:rsidRDefault="007F78EA" w:rsidP="00CF1082">
      <w:pPr>
        <w:jc w:val="center"/>
        <w:rPr>
          <w:bCs/>
          <w:i/>
          <w:iCs/>
          <w:sz w:val="28"/>
          <w:szCs w:val="28"/>
        </w:rPr>
      </w:pPr>
    </w:p>
    <w:p w:rsidR="007F78EA" w:rsidRDefault="007F78EA" w:rsidP="00CF1082">
      <w:pPr>
        <w:jc w:val="center"/>
        <w:rPr>
          <w:bCs/>
          <w:i/>
          <w:iCs/>
          <w:sz w:val="28"/>
          <w:szCs w:val="28"/>
        </w:rPr>
      </w:pPr>
    </w:p>
    <w:p w:rsidR="007F78EA" w:rsidRDefault="007F78EA" w:rsidP="00CF1082">
      <w:pPr>
        <w:jc w:val="center"/>
        <w:rPr>
          <w:bCs/>
          <w:i/>
          <w:iCs/>
          <w:sz w:val="28"/>
          <w:szCs w:val="28"/>
        </w:rPr>
      </w:pPr>
    </w:p>
    <w:p w:rsidR="007F78EA" w:rsidRDefault="007F78EA" w:rsidP="00CF1082">
      <w:pPr>
        <w:jc w:val="center"/>
        <w:rPr>
          <w:bCs/>
          <w:i/>
          <w:iCs/>
          <w:sz w:val="28"/>
          <w:szCs w:val="28"/>
        </w:rPr>
      </w:pPr>
    </w:p>
    <w:p w:rsidR="00737532" w:rsidRPr="009827E1" w:rsidRDefault="00737532" w:rsidP="00590B06">
      <w:pPr>
        <w:pStyle w:val="1"/>
        <w:spacing w:before="72"/>
        <w:ind w:left="0"/>
        <w:jc w:val="center"/>
        <w:rPr>
          <w:sz w:val="24"/>
          <w:szCs w:val="24"/>
        </w:rPr>
      </w:pPr>
      <w:r w:rsidRPr="009827E1">
        <w:rPr>
          <w:sz w:val="24"/>
          <w:szCs w:val="24"/>
        </w:rPr>
        <w:t>Пояснительная записка</w:t>
      </w:r>
    </w:p>
    <w:p w:rsidR="00737532" w:rsidRPr="009827E1" w:rsidRDefault="00737532" w:rsidP="00737532">
      <w:pPr>
        <w:pStyle w:val="a3"/>
        <w:spacing w:before="10"/>
        <w:rPr>
          <w:b/>
          <w:sz w:val="24"/>
          <w:szCs w:val="24"/>
        </w:rPr>
      </w:pPr>
    </w:p>
    <w:p w:rsidR="00737532" w:rsidRPr="009827E1" w:rsidRDefault="00737532" w:rsidP="00737532">
      <w:pPr>
        <w:pStyle w:val="a3"/>
        <w:spacing w:before="1" w:line="276" w:lineRule="auto"/>
        <w:ind w:left="318" w:right="227" w:firstLine="56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 условиях модернизации системы образования в России значительно возрастает роль учителя, 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становление;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3" w:lineRule="auto"/>
        <w:ind w:right="22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различие взглядов молодого и старшего поколений педагогов иногда переходит в нежелательное их</w:t>
      </w:r>
      <w:r w:rsidRPr="009827E1">
        <w:rPr>
          <w:spacing w:val="-8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противостояние;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40"/>
        </w:tabs>
        <w:spacing w:line="273" w:lineRule="auto"/>
        <w:ind w:left="1039" w:right="22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необходимое взаимодействие семьи и школы требует специальной подготовки молодых учителей к работе с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родителями.</w:t>
      </w:r>
    </w:p>
    <w:p w:rsidR="00737532" w:rsidRPr="009827E1" w:rsidRDefault="00737532" w:rsidP="00737532">
      <w:pPr>
        <w:pStyle w:val="a3"/>
        <w:spacing w:line="276" w:lineRule="auto"/>
        <w:ind w:left="319" w:right="225" w:firstLine="70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Одной из актуальных проблем современной школы является недостаток молодых квалифицированных кадров. Многие выпускники педагогических вузов зачастую не идут работать в школу, обучаются в них лишь для получения диплома о высшем образовании. Многие молодые специалисты, столкнувшись с реальностью школьной жизни, вскоре уходят из школы, избирая иной профессиональный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путь.</w:t>
      </w:r>
    </w:p>
    <w:p w:rsidR="00737532" w:rsidRPr="009827E1" w:rsidRDefault="00737532" w:rsidP="00737532">
      <w:pPr>
        <w:pStyle w:val="a3"/>
        <w:spacing w:line="276" w:lineRule="auto"/>
        <w:ind w:left="318" w:right="227" w:firstLine="359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Становление молодого учителя,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 Программа</w:t>
      </w:r>
    </w:p>
    <w:p w:rsidR="00737532" w:rsidRPr="009827E1" w:rsidRDefault="00737532" w:rsidP="00737532">
      <w:pPr>
        <w:pStyle w:val="a3"/>
        <w:spacing w:before="1" w:line="276" w:lineRule="auto"/>
        <w:ind w:left="318" w:right="226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«Наставничество» призвана помочь становлению молодого педагога и закреплению его в образовательной организации.</w:t>
      </w:r>
    </w:p>
    <w:p w:rsidR="00737532" w:rsidRPr="009827E1" w:rsidRDefault="00737532" w:rsidP="00737532">
      <w:pPr>
        <w:pStyle w:val="a3"/>
        <w:spacing w:before="7"/>
        <w:rPr>
          <w:sz w:val="24"/>
          <w:szCs w:val="24"/>
        </w:rPr>
      </w:pPr>
    </w:p>
    <w:p w:rsidR="00737532" w:rsidRPr="009827E1" w:rsidRDefault="00737532" w:rsidP="00737532">
      <w:pPr>
        <w:pStyle w:val="1"/>
        <w:ind w:left="89"/>
        <w:jc w:val="center"/>
        <w:rPr>
          <w:sz w:val="24"/>
          <w:szCs w:val="24"/>
        </w:rPr>
      </w:pPr>
      <w:r w:rsidRPr="009827E1">
        <w:rPr>
          <w:sz w:val="24"/>
          <w:szCs w:val="24"/>
        </w:rPr>
        <w:t>Актуальность</w:t>
      </w:r>
    </w:p>
    <w:p w:rsidR="00737532" w:rsidRPr="009827E1" w:rsidRDefault="00737532" w:rsidP="00737532">
      <w:pPr>
        <w:pStyle w:val="a3"/>
        <w:spacing w:before="11"/>
        <w:rPr>
          <w:b/>
          <w:sz w:val="24"/>
          <w:szCs w:val="24"/>
        </w:rPr>
      </w:pPr>
    </w:p>
    <w:p w:rsidR="00737532" w:rsidRPr="009827E1" w:rsidRDefault="00737532" w:rsidP="009B357C">
      <w:pPr>
        <w:pStyle w:val="a3"/>
        <w:spacing w:line="278" w:lineRule="auto"/>
        <w:ind w:left="318" w:right="226" w:firstLine="55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Любой человек, начинающий свой профессиональный путь, испытывает затруднения, проблемы   из-за   отсутствия   необходимого   опыта. Программа</w:t>
      </w:r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>«Наставничество» предусматривает организацию системной работы учителя</w:t>
      </w:r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>- наставника с целью помощи молодому учителю в процессе его профессионального становления. В начале своей профессиональной деятельности молодой преподаватель сталкивается с определенными трудностями. Молодому специалисту необходима постоянная помощь опытных коллег, наставников. Школьное наставничество предусматривает систематическую индивидуальную работу опытного учителя по развитию у молодого специалиста необходимых навыков и умений ведения</w:t>
      </w:r>
      <w:r w:rsidRPr="009827E1">
        <w:rPr>
          <w:spacing w:val="-11"/>
          <w:sz w:val="24"/>
          <w:szCs w:val="24"/>
        </w:rPr>
        <w:t xml:space="preserve"> </w:t>
      </w:r>
      <w:r w:rsidRPr="009827E1">
        <w:rPr>
          <w:sz w:val="24"/>
          <w:szCs w:val="24"/>
        </w:rPr>
        <w:t>педагогической</w:t>
      </w:r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>деятельности. Оно призвано наиболее глубоко и всесторонне развивать имеющиеся у молодого специалиста знания в области предметной специализации и методики преподавания.</w:t>
      </w:r>
    </w:p>
    <w:p w:rsidR="00737532" w:rsidRPr="009827E1" w:rsidRDefault="00737532" w:rsidP="00737532">
      <w:pPr>
        <w:pStyle w:val="a3"/>
        <w:spacing w:before="5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before="1" w:line="276" w:lineRule="auto"/>
        <w:ind w:left="318" w:right="228" w:firstLine="69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Наставничество - </w:t>
      </w:r>
      <w:r w:rsidRPr="009827E1">
        <w:rPr>
          <w:sz w:val="24"/>
          <w:szCs w:val="24"/>
        </w:rPr>
        <w:t>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педагога-мастера.</w:t>
      </w:r>
    </w:p>
    <w:p w:rsidR="00737532" w:rsidRPr="009827E1" w:rsidRDefault="00737532" w:rsidP="00737532">
      <w:pPr>
        <w:pStyle w:val="a3"/>
        <w:spacing w:line="276" w:lineRule="auto"/>
        <w:ind w:left="318" w:right="226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Наставничество в образовании </w:t>
      </w:r>
      <w:r w:rsidRPr="009827E1">
        <w:rPr>
          <w:sz w:val="24"/>
          <w:szCs w:val="24"/>
        </w:rPr>
        <w:t>- форма индивидуального обучения и воспитания молодого педагога в одной из сложных областей интеллектуально</w:t>
      </w:r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 xml:space="preserve">- эмоционального творчества. При осуществлении наставничества теоретический курс сведен к минимуму, акцент ставится на формирование практических умений и навыков планирования и организации учебной </w:t>
      </w:r>
      <w:r w:rsidRPr="009827E1">
        <w:rPr>
          <w:sz w:val="24"/>
          <w:szCs w:val="24"/>
        </w:rPr>
        <w:lastRenderedPageBreak/>
        <w:t>деятельности.</w:t>
      </w:r>
    </w:p>
    <w:p w:rsidR="00737532" w:rsidRPr="009827E1" w:rsidRDefault="00737532" w:rsidP="00737532">
      <w:pPr>
        <w:pStyle w:val="a3"/>
        <w:spacing w:before="7"/>
        <w:rPr>
          <w:sz w:val="24"/>
          <w:szCs w:val="24"/>
        </w:rPr>
      </w:pPr>
    </w:p>
    <w:p w:rsidR="00737532" w:rsidRPr="009827E1" w:rsidRDefault="00737532" w:rsidP="00737532">
      <w:pPr>
        <w:pStyle w:val="1"/>
        <w:spacing w:before="1"/>
        <w:ind w:left="91"/>
        <w:jc w:val="center"/>
        <w:rPr>
          <w:sz w:val="24"/>
          <w:szCs w:val="24"/>
        </w:rPr>
      </w:pPr>
      <w:r w:rsidRPr="009827E1">
        <w:rPr>
          <w:sz w:val="24"/>
          <w:szCs w:val="24"/>
        </w:rPr>
        <w:t>Основные принципы организации наставничества:</w:t>
      </w:r>
    </w:p>
    <w:p w:rsidR="00737532" w:rsidRPr="009827E1" w:rsidRDefault="00737532" w:rsidP="00737532">
      <w:pPr>
        <w:pStyle w:val="a3"/>
        <w:spacing w:before="9"/>
        <w:rPr>
          <w:b/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1"/>
        <w:rPr>
          <w:sz w:val="24"/>
          <w:szCs w:val="24"/>
        </w:rPr>
      </w:pPr>
      <w:r w:rsidRPr="009827E1">
        <w:rPr>
          <w:sz w:val="24"/>
          <w:szCs w:val="24"/>
        </w:rPr>
        <w:t>добровольности и целеустремленности работы</w:t>
      </w:r>
      <w:r w:rsidRPr="009827E1">
        <w:rPr>
          <w:spacing w:val="-8"/>
          <w:sz w:val="24"/>
          <w:szCs w:val="24"/>
        </w:rPr>
        <w:t xml:space="preserve"> </w:t>
      </w:r>
      <w:r w:rsidRPr="009827E1">
        <w:rPr>
          <w:sz w:val="24"/>
          <w:szCs w:val="24"/>
        </w:rPr>
        <w:t>наставника;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47"/>
        <w:rPr>
          <w:sz w:val="24"/>
          <w:szCs w:val="24"/>
        </w:rPr>
      </w:pPr>
      <w:r w:rsidRPr="009827E1">
        <w:rPr>
          <w:sz w:val="24"/>
          <w:szCs w:val="24"/>
        </w:rPr>
        <w:t xml:space="preserve">морально-психологической </w:t>
      </w:r>
      <w:proofErr w:type="spellStart"/>
      <w:r w:rsidRPr="009827E1">
        <w:rPr>
          <w:sz w:val="24"/>
          <w:szCs w:val="24"/>
        </w:rPr>
        <w:t>контактируемости</w:t>
      </w:r>
      <w:proofErr w:type="spellEnd"/>
      <w:r w:rsidRPr="009827E1">
        <w:rPr>
          <w:sz w:val="24"/>
          <w:szCs w:val="24"/>
        </w:rPr>
        <w:t xml:space="preserve"> наставника и</w:t>
      </w:r>
      <w:r w:rsidRPr="009827E1">
        <w:rPr>
          <w:spacing w:val="-15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подшефного;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50"/>
        <w:rPr>
          <w:sz w:val="24"/>
          <w:szCs w:val="24"/>
        </w:rPr>
      </w:pPr>
      <w:r w:rsidRPr="009827E1">
        <w:rPr>
          <w:sz w:val="24"/>
          <w:szCs w:val="24"/>
        </w:rPr>
        <w:t>личной примерности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наставника;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48"/>
        <w:rPr>
          <w:sz w:val="24"/>
          <w:szCs w:val="24"/>
        </w:rPr>
      </w:pPr>
      <w:r w:rsidRPr="009827E1">
        <w:rPr>
          <w:sz w:val="24"/>
          <w:szCs w:val="24"/>
        </w:rPr>
        <w:t>доброжелательности и взаимного</w:t>
      </w:r>
      <w:r w:rsidRPr="009827E1">
        <w:rPr>
          <w:spacing w:val="-1"/>
          <w:sz w:val="24"/>
          <w:szCs w:val="24"/>
        </w:rPr>
        <w:t xml:space="preserve"> </w:t>
      </w:r>
      <w:r w:rsidRPr="009827E1">
        <w:rPr>
          <w:sz w:val="24"/>
          <w:szCs w:val="24"/>
        </w:rPr>
        <w:t>уважения;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8"/>
          <w:tab w:val="left" w:pos="1039"/>
        </w:tabs>
        <w:spacing w:before="47"/>
        <w:rPr>
          <w:sz w:val="24"/>
          <w:szCs w:val="24"/>
        </w:rPr>
      </w:pPr>
      <w:r w:rsidRPr="009827E1">
        <w:rPr>
          <w:sz w:val="24"/>
          <w:szCs w:val="24"/>
        </w:rPr>
        <w:t>уважительного отношения к мнению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подшефного;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before="48" w:line="276" w:lineRule="auto"/>
        <w:ind w:right="225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согласованности содержания работы наставника по профессиональному становлению подшефного с содержанием календарно-тематического плана по предмету и плану работы структурного</w:t>
      </w:r>
      <w:r w:rsidRPr="009827E1">
        <w:rPr>
          <w:spacing w:val="-15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подразделения;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8" w:lineRule="auto"/>
        <w:ind w:right="228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направленности плановой деятельности наставника на воспитание и профессиональное становление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подшефного.</w:t>
      </w:r>
    </w:p>
    <w:p w:rsidR="00737532" w:rsidRPr="009827E1" w:rsidRDefault="00737532" w:rsidP="00737532">
      <w:pPr>
        <w:pStyle w:val="a3"/>
        <w:spacing w:before="1"/>
        <w:rPr>
          <w:sz w:val="24"/>
          <w:szCs w:val="24"/>
        </w:rPr>
      </w:pPr>
    </w:p>
    <w:p w:rsidR="00737532" w:rsidRPr="009827E1" w:rsidRDefault="00737532" w:rsidP="00737532">
      <w:pPr>
        <w:pStyle w:val="1"/>
        <w:ind w:left="90"/>
        <w:jc w:val="center"/>
        <w:rPr>
          <w:sz w:val="24"/>
          <w:szCs w:val="24"/>
        </w:rPr>
      </w:pPr>
      <w:r w:rsidRPr="009827E1">
        <w:rPr>
          <w:sz w:val="24"/>
          <w:szCs w:val="24"/>
        </w:rPr>
        <w:t>Параметры реализации программы</w:t>
      </w:r>
    </w:p>
    <w:p w:rsidR="00737532" w:rsidRPr="009827E1" w:rsidRDefault="00737532" w:rsidP="00737532">
      <w:pPr>
        <w:pStyle w:val="a3"/>
        <w:spacing w:before="1"/>
        <w:rPr>
          <w:b/>
          <w:sz w:val="24"/>
          <w:szCs w:val="24"/>
        </w:rPr>
      </w:pPr>
    </w:p>
    <w:p w:rsidR="00737532" w:rsidRPr="009827E1" w:rsidRDefault="00737532" w:rsidP="00737532">
      <w:pPr>
        <w:pStyle w:val="a3"/>
        <w:spacing w:line="276" w:lineRule="auto"/>
        <w:ind w:left="318" w:right="249"/>
        <w:rPr>
          <w:sz w:val="24"/>
          <w:szCs w:val="24"/>
        </w:rPr>
      </w:pPr>
      <w:r w:rsidRPr="009827E1">
        <w:rPr>
          <w:sz w:val="24"/>
          <w:szCs w:val="24"/>
        </w:rPr>
        <w:t>Программа «Наставничество» должна помочь становлению молодого педагога на всех уровнях данного процесса:</w:t>
      </w:r>
    </w:p>
    <w:p w:rsidR="00737532" w:rsidRPr="009827E1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line="321" w:lineRule="exact"/>
        <w:rPr>
          <w:sz w:val="24"/>
          <w:szCs w:val="24"/>
        </w:rPr>
      </w:pPr>
      <w:r w:rsidRPr="009827E1">
        <w:rPr>
          <w:sz w:val="24"/>
          <w:szCs w:val="24"/>
        </w:rPr>
        <w:t>вхождение в профессиональное образовательное</w:t>
      </w:r>
      <w:r w:rsidRPr="009827E1">
        <w:rPr>
          <w:spacing w:val="-11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пространство,</w:t>
      </w:r>
    </w:p>
    <w:p w:rsidR="00737532" w:rsidRPr="009827E1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50"/>
        <w:rPr>
          <w:sz w:val="24"/>
          <w:szCs w:val="24"/>
        </w:rPr>
      </w:pPr>
      <w:r w:rsidRPr="009827E1">
        <w:rPr>
          <w:sz w:val="24"/>
          <w:szCs w:val="24"/>
        </w:rPr>
        <w:t>профессиональное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самоопределение,</w:t>
      </w:r>
    </w:p>
    <w:p w:rsidR="00737532" w:rsidRPr="009827E1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48"/>
        <w:rPr>
          <w:sz w:val="24"/>
          <w:szCs w:val="24"/>
        </w:rPr>
      </w:pPr>
      <w:r w:rsidRPr="009827E1">
        <w:rPr>
          <w:sz w:val="24"/>
          <w:szCs w:val="24"/>
        </w:rPr>
        <w:t>творческая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самореализация,</w:t>
      </w:r>
    </w:p>
    <w:p w:rsidR="00737532" w:rsidRPr="009827E1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48"/>
        <w:rPr>
          <w:sz w:val="24"/>
          <w:szCs w:val="24"/>
        </w:rPr>
      </w:pPr>
      <w:r w:rsidRPr="009827E1">
        <w:rPr>
          <w:sz w:val="24"/>
          <w:szCs w:val="24"/>
        </w:rPr>
        <w:t>проектирование профессиональной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карьеры,</w:t>
      </w:r>
    </w:p>
    <w:p w:rsidR="00737532" w:rsidRPr="009827E1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47"/>
        <w:rPr>
          <w:sz w:val="24"/>
          <w:szCs w:val="24"/>
        </w:rPr>
      </w:pPr>
      <w:r w:rsidRPr="009827E1">
        <w:rPr>
          <w:sz w:val="24"/>
          <w:szCs w:val="24"/>
        </w:rPr>
        <w:t>вхождение в профессиональную самостоятельную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деятельность.</w:t>
      </w:r>
    </w:p>
    <w:p w:rsidR="00737532" w:rsidRPr="009827E1" w:rsidRDefault="00737532" w:rsidP="00737532">
      <w:pPr>
        <w:pStyle w:val="a5"/>
        <w:numPr>
          <w:ilvl w:val="0"/>
          <w:numId w:val="17"/>
        </w:numPr>
        <w:tabs>
          <w:tab w:val="left" w:pos="1312"/>
          <w:tab w:val="left" w:pos="1313"/>
        </w:tabs>
        <w:spacing w:before="50"/>
        <w:rPr>
          <w:sz w:val="24"/>
          <w:szCs w:val="24"/>
        </w:rPr>
      </w:pPr>
      <w:r w:rsidRPr="009827E1">
        <w:rPr>
          <w:sz w:val="24"/>
          <w:szCs w:val="24"/>
        </w:rPr>
        <w:t>самоорганизация и развитие профессиональной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карьеры.</w:t>
      </w:r>
    </w:p>
    <w:p w:rsidR="00737532" w:rsidRPr="009827E1" w:rsidRDefault="00737532" w:rsidP="00737532">
      <w:pPr>
        <w:rPr>
          <w:sz w:val="24"/>
          <w:szCs w:val="24"/>
        </w:rPr>
        <w:sectPr w:rsidR="00737532" w:rsidRPr="009827E1" w:rsidSect="009827E1">
          <w:pgSz w:w="11910" w:h="16840"/>
          <w:pgMar w:top="851" w:right="620" w:bottom="851" w:left="1100" w:header="0" w:footer="978" w:gutter="0"/>
          <w:cols w:space="720"/>
        </w:sectPr>
      </w:pPr>
    </w:p>
    <w:p w:rsidR="00737532" w:rsidRPr="009827E1" w:rsidRDefault="00737532" w:rsidP="00737532">
      <w:pPr>
        <w:pStyle w:val="1"/>
        <w:numPr>
          <w:ilvl w:val="1"/>
          <w:numId w:val="17"/>
        </w:numPr>
        <w:tabs>
          <w:tab w:val="left" w:pos="4316"/>
          <w:tab w:val="left" w:pos="4317"/>
        </w:tabs>
        <w:spacing w:before="72"/>
        <w:ind w:hanging="709"/>
        <w:rPr>
          <w:sz w:val="24"/>
          <w:szCs w:val="24"/>
        </w:rPr>
      </w:pPr>
      <w:r w:rsidRPr="009827E1">
        <w:rPr>
          <w:sz w:val="24"/>
          <w:szCs w:val="24"/>
        </w:rPr>
        <w:lastRenderedPageBreak/>
        <w:t>Общие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положения</w:t>
      </w:r>
    </w:p>
    <w:p w:rsidR="00737532" w:rsidRPr="009827E1" w:rsidRDefault="00737532" w:rsidP="00737532">
      <w:pPr>
        <w:pStyle w:val="a3"/>
        <w:tabs>
          <w:tab w:val="left" w:pos="6597"/>
        </w:tabs>
        <w:spacing w:before="165" w:line="276" w:lineRule="auto"/>
        <w:ind w:left="318" w:right="249" w:hanging="1"/>
        <w:rPr>
          <w:sz w:val="24"/>
          <w:szCs w:val="24"/>
        </w:rPr>
      </w:pPr>
      <w:r w:rsidRPr="009827E1">
        <w:rPr>
          <w:b/>
          <w:sz w:val="24"/>
          <w:szCs w:val="24"/>
        </w:rPr>
        <w:t>Цель программы</w:t>
      </w:r>
      <w:r w:rsidRPr="009827E1">
        <w:rPr>
          <w:sz w:val="24"/>
          <w:szCs w:val="24"/>
        </w:rPr>
        <w:t>:</w:t>
      </w:r>
      <w:r w:rsidRPr="009827E1">
        <w:rPr>
          <w:spacing w:val="10"/>
          <w:sz w:val="24"/>
          <w:szCs w:val="24"/>
        </w:rPr>
        <w:t xml:space="preserve"> </w:t>
      </w:r>
      <w:proofErr w:type="gramStart"/>
      <w:r w:rsidRPr="009827E1">
        <w:rPr>
          <w:sz w:val="24"/>
          <w:szCs w:val="24"/>
        </w:rPr>
        <w:t xml:space="preserve">организация </w:t>
      </w:r>
      <w:r w:rsidRPr="009827E1">
        <w:rPr>
          <w:spacing w:val="3"/>
          <w:sz w:val="24"/>
          <w:szCs w:val="24"/>
        </w:rPr>
        <w:t xml:space="preserve"> </w:t>
      </w:r>
      <w:r w:rsidRPr="009827E1">
        <w:rPr>
          <w:sz w:val="24"/>
          <w:szCs w:val="24"/>
        </w:rPr>
        <w:t>наставничества</w:t>
      </w:r>
      <w:proofErr w:type="gramEnd"/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>с целью оказания помощи молодому учителю в профессиональном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становлении</w:t>
      </w:r>
    </w:p>
    <w:p w:rsidR="00737532" w:rsidRPr="009827E1" w:rsidRDefault="00737532" w:rsidP="00737532">
      <w:pPr>
        <w:pStyle w:val="a3"/>
        <w:spacing w:before="1"/>
        <w:rPr>
          <w:sz w:val="24"/>
          <w:szCs w:val="24"/>
        </w:rPr>
      </w:pPr>
    </w:p>
    <w:p w:rsidR="00737532" w:rsidRPr="009827E1" w:rsidRDefault="00737532" w:rsidP="00737532">
      <w:pPr>
        <w:pStyle w:val="1"/>
        <w:jc w:val="left"/>
        <w:rPr>
          <w:b w:val="0"/>
          <w:sz w:val="24"/>
          <w:szCs w:val="24"/>
        </w:rPr>
      </w:pPr>
      <w:r w:rsidRPr="009827E1">
        <w:rPr>
          <w:sz w:val="24"/>
          <w:szCs w:val="24"/>
        </w:rPr>
        <w:t>Задачи программы</w:t>
      </w:r>
      <w:r w:rsidRPr="009827E1">
        <w:rPr>
          <w:b w:val="0"/>
          <w:sz w:val="24"/>
          <w:szCs w:val="24"/>
        </w:rPr>
        <w:t>:</w:t>
      </w:r>
    </w:p>
    <w:p w:rsidR="00737532" w:rsidRPr="009827E1" w:rsidRDefault="00737532" w:rsidP="00737532">
      <w:pPr>
        <w:pStyle w:val="a3"/>
        <w:spacing w:before="9"/>
        <w:rPr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4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обеспечить быструю и эффективную адаптацию молодого учителя, привить интерес к педагогической деятельности и закрепить учителей в образовательном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учреждении;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8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дифференцированно и целенаправленно планировать методическую работу с молодым учителем на основе выявленных потенциальных его возможностей;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before="1" w:line="276" w:lineRule="auto"/>
        <w:ind w:right="228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повышать профессиональный уровень педагога с учетом его потребностей, затруднений,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достижений;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4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развивать творческий потенциал начинающих педагогов, мотивировать их участие в инновационной деятельности; проследить динамику развития профессиональной деятельности каждого</w:t>
      </w:r>
      <w:r w:rsidRPr="009827E1">
        <w:rPr>
          <w:spacing w:val="-10"/>
          <w:sz w:val="24"/>
          <w:szCs w:val="24"/>
        </w:rPr>
        <w:t xml:space="preserve"> </w:t>
      </w:r>
      <w:r w:rsidRPr="009827E1">
        <w:rPr>
          <w:sz w:val="24"/>
          <w:szCs w:val="24"/>
        </w:rPr>
        <w:t>педагога;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5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повышать продуктивность работы педагога и результативность </w:t>
      </w:r>
      <w:proofErr w:type="spellStart"/>
      <w:r w:rsidRPr="009827E1">
        <w:rPr>
          <w:sz w:val="24"/>
          <w:szCs w:val="24"/>
        </w:rPr>
        <w:t>учебно</w:t>
      </w:r>
      <w:proofErr w:type="spellEnd"/>
      <w:r w:rsidRPr="009827E1">
        <w:rPr>
          <w:sz w:val="24"/>
          <w:szCs w:val="24"/>
        </w:rPr>
        <w:t>-- воспитательного процесса в образовательном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учреждении;</w:t>
      </w:r>
    </w:p>
    <w:p w:rsidR="00737532" w:rsidRPr="009827E1" w:rsidRDefault="00737532" w:rsidP="00737532">
      <w:pPr>
        <w:pStyle w:val="a5"/>
        <w:numPr>
          <w:ilvl w:val="1"/>
          <w:numId w:val="18"/>
        </w:numPr>
        <w:tabs>
          <w:tab w:val="left" w:pos="1039"/>
        </w:tabs>
        <w:spacing w:line="276" w:lineRule="auto"/>
        <w:ind w:right="226" w:hanging="36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создать условия для удовлетворения запросов по самообразованию начинающих</w:t>
      </w:r>
      <w:r w:rsidRPr="009827E1">
        <w:rPr>
          <w:spacing w:val="-1"/>
          <w:sz w:val="24"/>
          <w:szCs w:val="24"/>
        </w:rPr>
        <w:t xml:space="preserve"> </w:t>
      </w:r>
      <w:r w:rsidRPr="009827E1">
        <w:rPr>
          <w:sz w:val="24"/>
          <w:szCs w:val="24"/>
        </w:rPr>
        <w:t>педагогов</w:t>
      </w:r>
    </w:p>
    <w:p w:rsidR="009B357C" w:rsidRDefault="009B357C" w:rsidP="00737532">
      <w:pPr>
        <w:pStyle w:val="a3"/>
        <w:spacing w:line="276" w:lineRule="auto"/>
        <w:ind w:left="318" w:right="228" w:firstLine="417"/>
        <w:jc w:val="both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line="276" w:lineRule="auto"/>
        <w:ind w:left="318" w:right="228" w:firstLine="417"/>
        <w:jc w:val="both"/>
        <w:rPr>
          <w:b/>
          <w:sz w:val="24"/>
          <w:szCs w:val="24"/>
        </w:rPr>
      </w:pPr>
      <w:r w:rsidRPr="009827E1">
        <w:rPr>
          <w:sz w:val="24"/>
          <w:szCs w:val="24"/>
        </w:rPr>
        <w:t xml:space="preserve">Осуществляя руководство молодыми специалистами, наставник выполняет следующие </w:t>
      </w:r>
      <w:r w:rsidRPr="009827E1">
        <w:rPr>
          <w:b/>
          <w:sz w:val="24"/>
          <w:szCs w:val="24"/>
        </w:rPr>
        <w:t>функции:</w:t>
      </w:r>
    </w:p>
    <w:p w:rsidR="00737532" w:rsidRPr="009827E1" w:rsidRDefault="00737532" w:rsidP="00737532">
      <w:pPr>
        <w:pStyle w:val="a5"/>
        <w:numPr>
          <w:ilvl w:val="0"/>
          <w:numId w:val="16"/>
        </w:numPr>
        <w:tabs>
          <w:tab w:val="left" w:pos="672"/>
          <w:tab w:val="left" w:pos="3265"/>
        </w:tabs>
        <w:spacing w:before="119" w:line="276" w:lineRule="auto"/>
        <w:ind w:right="227" w:hanging="142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>планирование</w:t>
      </w:r>
      <w:r w:rsidR="009B357C">
        <w:rPr>
          <w:b/>
          <w:sz w:val="24"/>
          <w:szCs w:val="24"/>
        </w:rPr>
        <w:t xml:space="preserve"> </w:t>
      </w:r>
      <w:r w:rsidRPr="009827E1">
        <w:rPr>
          <w:b/>
          <w:sz w:val="24"/>
          <w:szCs w:val="24"/>
        </w:rPr>
        <w:t xml:space="preserve">деятельности молодого специалиста </w:t>
      </w:r>
      <w:r w:rsidRPr="009827E1">
        <w:rPr>
          <w:sz w:val="24"/>
          <w:szCs w:val="24"/>
        </w:rPr>
        <w:t>(определяет методику обучения молодого специалиста, вместе с ним формирует план профессиональных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становлений);</w:t>
      </w:r>
    </w:p>
    <w:p w:rsidR="00737532" w:rsidRPr="009827E1" w:rsidRDefault="00737532" w:rsidP="00737532">
      <w:pPr>
        <w:pStyle w:val="a5"/>
        <w:numPr>
          <w:ilvl w:val="0"/>
          <w:numId w:val="16"/>
        </w:numPr>
        <w:tabs>
          <w:tab w:val="left" w:pos="602"/>
        </w:tabs>
        <w:spacing w:before="115" w:line="276" w:lineRule="auto"/>
        <w:ind w:right="225" w:hanging="142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консультирование молодого специалиста </w:t>
      </w:r>
      <w:r w:rsidRPr="009827E1">
        <w:rPr>
          <w:sz w:val="24"/>
          <w:szCs w:val="24"/>
        </w:rPr>
        <w:t>(знакомит с нормативными документами по организации УВП, с гигиеническими требованиями к условиям обучения обучающихся; совместно разрабатывает рабочие программы и другие учебно-методических документов по</w:t>
      </w:r>
      <w:r w:rsidRPr="009827E1">
        <w:rPr>
          <w:spacing w:val="-11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предмету;</w:t>
      </w:r>
    </w:p>
    <w:p w:rsidR="00737532" w:rsidRPr="009827E1" w:rsidRDefault="00737532" w:rsidP="00737532">
      <w:pPr>
        <w:pStyle w:val="a5"/>
        <w:numPr>
          <w:ilvl w:val="0"/>
          <w:numId w:val="16"/>
        </w:numPr>
        <w:tabs>
          <w:tab w:val="left" w:pos="602"/>
        </w:tabs>
        <w:spacing w:before="115" w:line="273" w:lineRule="auto"/>
        <w:ind w:right="228" w:hanging="142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оказание всесторонней помощи молодому специалисту </w:t>
      </w:r>
      <w:r w:rsidRPr="009827E1">
        <w:rPr>
          <w:sz w:val="24"/>
          <w:szCs w:val="24"/>
        </w:rPr>
        <w:t>в решении возникающих в процессе работы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проблем;</w:t>
      </w:r>
    </w:p>
    <w:p w:rsidR="00737532" w:rsidRPr="009827E1" w:rsidRDefault="00737532" w:rsidP="00737532">
      <w:pPr>
        <w:pStyle w:val="a5"/>
        <w:numPr>
          <w:ilvl w:val="0"/>
          <w:numId w:val="16"/>
        </w:numPr>
        <w:tabs>
          <w:tab w:val="left" w:pos="671"/>
        </w:tabs>
        <w:spacing w:before="123" w:line="273" w:lineRule="auto"/>
        <w:ind w:left="460" w:right="226" w:hanging="143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посещение занятий </w:t>
      </w:r>
      <w:r w:rsidRPr="009827E1">
        <w:rPr>
          <w:sz w:val="24"/>
          <w:szCs w:val="24"/>
        </w:rPr>
        <w:t>вместе с молодым специалистом у опытных педагогов и педагогов-новаторов, а затем анализирует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их.</w:t>
      </w:r>
    </w:p>
    <w:p w:rsidR="00737532" w:rsidRDefault="00737532" w:rsidP="00737532">
      <w:pPr>
        <w:spacing w:line="273" w:lineRule="auto"/>
        <w:jc w:val="both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before="67" w:line="276" w:lineRule="auto"/>
        <w:ind w:left="318" w:right="224" w:firstLine="347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Основной подход </w:t>
      </w:r>
      <w:r w:rsidRPr="009827E1">
        <w:rPr>
          <w:sz w:val="24"/>
          <w:szCs w:val="24"/>
        </w:rPr>
        <w:t>в оказании помощи молодым учителям – амбивалентный, при нём проявляется взаимная заинтересованность опытных и начинающих учителей.</w:t>
      </w:r>
    </w:p>
    <w:p w:rsidR="00737532" w:rsidRPr="009827E1" w:rsidRDefault="00737532" w:rsidP="00737532">
      <w:pPr>
        <w:pStyle w:val="1"/>
        <w:spacing w:before="5" w:line="278" w:lineRule="auto"/>
        <w:ind w:right="4420"/>
        <w:jc w:val="left"/>
        <w:rPr>
          <w:sz w:val="24"/>
          <w:szCs w:val="24"/>
        </w:rPr>
      </w:pPr>
      <w:r w:rsidRPr="009827E1">
        <w:rPr>
          <w:sz w:val="24"/>
          <w:szCs w:val="24"/>
        </w:rPr>
        <w:t>Организационные основы наставничества</w:t>
      </w:r>
      <w:r w:rsidR="009B357C">
        <w:rPr>
          <w:sz w:val="24"/>
          <w:szCs w:val="24"/>
        </w:rPr>
        <w:t>:</w:t>
      </w:r>
    </w:p>
    <w:p w:rsidR="00737532" w:rsidRPr="009827E1" w:rsidRDefault="00737532" w:rsidP="00737532">
      <w:pPr>
        <w:pStyle w:val="a5"/>
        <w:numPr>
          <w:ilvl w:val="0"/>
          <w:numId w:val="15"/>
        </w:numPr>
        <w:tabs>
          <w:tab w:val="left" w:pos="532"/>
        </w:tabs>
        <w:spacing w:line="276" w:lineRule="auto"/>
        <w:ind w:right="226" w:firstLine="0"/>
        <w:rPr>
          <w:sz w:val="24"/>
          <w:szCs w:val="24"/>
        </w:rPr>
      </w:pPr>
      <w:r w:rsidRPr="009827E1">
        <w:rPr>
          <w:sz w:val="24"/>
          <w:szCs w:val="24"/>
        </w:rPr>
        <w:t>Школьное наставничество организуется на основании приказа директора школы</w:t>
      </w:r>
    </w:p>
    <w:p w:rsidR="00737532" w:rsidRPr="009827E1" w:rsidRDefault="00737532" w:rsidP="00737532">
      <w:pPr>
        <w:pStyle w:val="a5"/>
        <w:numPr>
          <w:ilvl w:val="0"/>
          <w:numId w:val="15"/>
        </w:numPr>
        <w:tabs>
          <w:tab w:val="left" w:pos="532"/>
          <w:tab w:val="left" w:pos="2405"/>
          <w:tab w:val="left" w:pos="4560"/>
          <w:tab w:val="left" w:pos="6415"/>
          <w:tab w:val="left" w:pos="8509"/>
        </w:tabs>
        <w:spacing w:line="278" w:lineRule="auto"/>
        <w:ind w:right="227" w:firstLine="0"/>
        <w:rPr>
          <w:sz w:val="24"/>
          <w:szCs w:val="24"/>
        </w:rPr>
      </w:pPr>
      <w:r w:rsidRPr="009827E1">
        <w:rPr>
          <w:sz w:val="24"/>
          <w:szCs w:val="24"/>
        </w:rPr>
        <w:t>Руководство</w:t>
      </w:r>
      <w:r w:rsidRPr="009827E1">
        <w:rPr>
          <w:sz w:val="24"/>
          <w:szCs w:val="24"/>
        </w:rPr>
        <w:tab/>
        <w:t>деятельностью</w:t>
      </w:r>
      <w:r w:rsidRPr="009827E1">
        <w:rPr>
          <w:sz w:val="24"/>
          <w:szCs w:val="24"/>
        </w:rPr>
        <w:tab/>
        <w:t>наставников</w:t>
      </w:r>
      <w:r w:rsidRPr="009827E1">
        <w:rPr>
          <w:sz w:val="24"/>
          <w:szCs w:val="24"/>
        </w:rPr>
        <w:tab/>
        <w:t>осуществляют</w:t>
      </w:r>
      <w:r w:rsidRPr="009827E1">
        <w:rPr>
          <w:sz w:val="24"/>
          <w:szCs w:val="24"/>
        </w:rPr>
        <w:tab/>
      </w:r>
      <w:r w:rsidRPr="009827E1">
        <w:rPr>
          <w:spacing w:val="-3"/>
          <w:sz w:val="24"/>
          <w:szCs w:val="24"/>
        </w:rPr>
        <w:t xml:space="preserve">заместитель </w:t>
      </w:r>
      <w:r w:rsidRPr="009827E1">
        <w:rPr>
          <w:sz w:val="24"/>
          <w:szCs w:val="24"/>
        </w:rPr>
        <w:t xml:space="preserve">директора по </w:t>
      </w:r>
      <w:r w:rsidR="009827E1">
        <w:rPr>
          <w:sz w:val="24"/>
          <w:szCs w:val="24"/>
        </w:rPr>
        <w:t>УВР</w:t>
      </w:r>
      <w:r w:rsidRPr="009827E1">
        <w:rPr>
          <w:sz w:val="24"/>
          <w:szCs w:val="24"/>
        </w:rPr>
        <w:t>,</w:t>
      </w:r>
      <w:r w:rsidRPr="009827E1">
        <w:rPr>
          <w:spacing w:val="-3"/>
          <w:sz w:val="24"/>
          <w:szCs w:val="24"/>
        </w:rPr>
        <w:t xml:space="preserve"> </w:t>
      </w:r>
      <w:r w:rsidR="009827E1">
        <w:rPr>
          <w:spacing w:val="-3"/>
          <w:sz w:val="24"/>
          <w:szCs w:val="24"/>
        </w:rPr>
        <w:t>руководитель МО</w:t>
      </w:r>
      <w:r w:rsidRPr="009827E1">
        <w:rPr>
          <w:sz w:val="24"/>
          <w:szCs w:val="24"/>
        </w:rPr>
        <w:t>.</w:t>
      </w:r>
    </w:p>
    <w:p w:rsidR="00737532" w:rsidRPr="009827E1" w:rsidRDefault="00737532" w:rsidP="00737532">
      <w:pPr>
        <w:pStyle w:val="a5"/>
        <w:numPr>
          <w:ilvl w:val="0"/>
          <w:numId w:val="15"/>
        </w:numPr>
        <w:tabs>
          <w:tab w:val="left" w:pos="600"/>
        </w:tabs>
        <w:spacing w:line="317" w:lineRule="exact"/>
        <w:ind w:left="599" w:hanging="282"/>
        <w:rPr>
          <w:sz w:val="24"/>
          <w:szCs w:val="24"/>
        </w:rPr>
      </w:pPr>
      <w:r w:rsidRPr="009827E1">
        <w:rPr>
          <w:sz w:val="24"/>
          <w:szCs w:val="24"/>
        </w:rPr>
        <w:t>Деятельность наставника регламентируется Положением о</w:t>
      </w:r>
      <w:r w:rsidRPr="009827E1">
        <w:rPr>
          <w:spacing w:val="-14"/>
          <w:sz w:val="24"/>
          <w:szCs w:val="24"/>
        </w:rPr>
        <w:t xml:space="preserve"> </w:t>
      </w:r>
      <w:r w:rsidRPr="009827E1">
        <w:rPr>
          <w:sz w:val="24"/>
          <w:szCs w:val="24"/>
        </w:rPr>
        <w:t>наставничестве.</w:t>
      </w:r>
    </w:p>
    <w:p w:rsidR="00737532" w:rsidRPr="009827E1" w:rsidRDefault="00737532" w:rsidP="00737532">
      <w:pPr>
        <w:pStyle w:val="a3"/>
        <w:spacing w:before="10"/>
        <w:rPr>
          <w:sz w:val="24"/>
          <w:szCs w:val="24"/>
        </w:rPr>
      </w:pPr>
    </w:p>
    <w:p w:rsidR="00737532" w:rsidRPr="009827E1" w:rsidRDefault="00737532" w:rsidP="00737532">
      <w:pPr>
        <w:pStyle w:val="1"/>
        <w:ind w:left="388"/>
        <w:rPr>
          <w:sz w:val="24"/>
          <w:szCs w:val="24"/>
        </w:rPr>
      </w:pPr>
      <w:r w:rsidRPr="009827E1">
        <w:rPr>
          <w:sz w:val="24"/>
          <w:szCs w:val="24"/>
        </w:rPr>
        <w:t>Требования, предъявляемые к наставнику: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90"/>
        </w:tabs>
        <w:spacing w:before="43"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знать требования законодательства в сфере образования, ведомственных нормативных </w:t>
      </w:r>
      <w:r w:rsidRPr="009827E1">
        <w:rPr>
          <w:sz w:val="24"/>
          <w:szCs w:val="24"/>
        </w:rPr>
        <w:lastRenderedPageBreak/>
        <w:t>актов, определяющих права и обязанности молодого специалиста по занимаемой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должности;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21"/>
        </w:tabs>
        <w:spacing w:before="1" w:line="276" w:lineRule="auto"/>
        <w:ind w:right="230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</w:t>
      </w:r>
      <w:r w:rsidRPr="009827E1">
        <w:rPr>
          <w:spacing w:val="-18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предмету;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29"/>
        </w:tabs>
        <w:spacing w:line="276" w:lineRule="auto"/>
        <w:ind w:right="229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общения;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88"/>
        </w:tabs>
        <w:spacing w:line="278" w:lineRule="auto"/>
        <w:ind w:right="231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знакомить молодого специалиста со школой, с расположением учебных классов, кабинетов, служебных и бытовых</w:t>
      </w:r>
      <w:r w:rsidRPr="009827E1">
        <w:rPr>
          <w:spacing w:val="-12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помещений;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08"/>
        </w:tabs>
        <w:spacing w:line="276" w:lineRule="auto"/>
        <w:ind w:right="228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безопасности);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789"/>
        </w:tabs>
        <w:spacing w:line="276" w:lineRule="auto"/>
        <w:ind w:right="228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разрабатывать совместно с молодым специалистом план профессионального становления; давать конкретные задания с определенным сроком их выполнения; контролировать работу, оказывать необходимую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помощь;</w:t>
      </w:r>
    </w:p>
    <w:p w:rsidR="00737532" w:rsidRPr="009827E1" w:rsidRDefault="00737532" w:rsidP="00737532">
      <w:pPr>
        <w:pStyle w:val="a3"/>
        <w:spacing w:line="276" w:lineRule="auto"/>
        <w:ind w:left="318" w:right="229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04"/>
        </w:tabs>
        <w:spacing w:before="67"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</w:t>
      </w:r>
      <w:r w:rsidRPr="009827E1">
        <w:rPr>
          <w:spacing w:val="-1"/>
          <w:sz w:val="24"/>
          <w:szCs w:val="24"/>
        </w:rPr>
        <w:t xml:space="preserve"> </w:t>
      </w:r>
      <w:r w:rsidRPr="009827E1">
        <w:rPr>
          <w:sz w:val="24"/>
          <w:szCs w:val="24"/>
        </w:rPr>
        <w:t>кругозора;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57"/>
        </w:tabs>
        <w:spacing w:before="2"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вести дневник работы наставника и периодически докладывать руководителю методического объединения о процессе адаптации молодого специалиста, результатах его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труда;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52"/>
        </w:tabs>
        <w:spacing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737532" w:rsidRPr="009827E1" w:rsidRDefault="00737532" w:rsidP="00737532">
      <w:pPr>
        <w:pStyle w:val="a3"/>
        <w:spacing w:before="7"/>
        <w:rPr>
          <w:sz w:val="24"/>
          <w:szCs w:val="24"/>
        </w:rPr>
      </w:pPr>
    </w:p>
    <w:p w:rsidR="00737532" w:rsidRPr="009827E1" w:rsidRDefault="00737532" w:rsidP="00737532">
      <w:pPr>
        <w:pStyle w:val="1"/>
        <w:rPr>
          <w:sz w:val="24"/>
          <w:szCs w:val="24"/>
        </w:rPr>
      </w:pPr>
      <w:r w:rsidRPr="009827E1">
        <w:rPr>
          <w:sz w:val="24"/>
          <w:szCs w:val="24"/>
        </w:rPr>
        <w:t>Требования к молодому специалисту: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765"/>
        </w:tabs>
        <w:spacing w:before="43" w:line="276" w:lineRule="auto"/>
        <w:ind w:right="231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должности;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выполнять план профессионального становления в установленные</w:t>
      </w:r>
      <w:r w:rsidRPr="009827E1">
        <w:rPr>
          <w:spacing w:val="-16"/>
          <w:sz w:val="24"/>
          <w:szCs w:val="24"/>
        </w:rPr>
        <w:t xml:space="preserve"> </w:t>
      </w:r>
      <w:r w:rsidRPr="009827E1">
        <w:rPr>
          <w:sz w:val="24"/>
          <w:szCs w:val="24"/>
        </w:rPr>
        <w:t>сроки;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69"/>
        </w:tabs>
        <w:spacing w:before="47" w:line="276" w:lineRule="auto"/>
        <w:ind w:right="226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постоянно работать над повышением профессионального мастерства, овладевать практическими навыками по занимаемой</w:t>
      </w:r>
      <w:r w:rsidRPr="009827E1">
        <w:rPr>
          <w:spacing w:val="-8"/>
          <w:sz w:val="24"/>
          <w:szCs w:val="24"/>
        </w:rPr>
        <w:t xml:space="preserve"> </w:t>
      </w:r>
      <w:r w:rsidRPr="009827E1">
        <w:rPr>
          <w:sz w:val="24"/>
          <w:szCs w:val="24"/>
        </w:rPr>
        <w:t>должности;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83"/>
        </w:tabs>
        <w:spacing w:before="1"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учиться у наставника передовым методам и формам работы, правильно строить свои взаимоотношения с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ним;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21" w:lineRule="exact"/>
        <w:ind w:left="481" w:hanging="16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совершенствовать свой общеобразовательный и культурный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уровень;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98"/>
        </w:tabs>
        <w:spacing w:before="48" w:line="278" w:lineRule="auto"/>
        <w:ind w:right="228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периодически отчитываться о своей работе перед наставником и руководителем методического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объединения.</w:t>
      </w:r>
    </w:p>
    <w:p w:rsidR="00737532" w:rsidRPr="009827E1" w:rsidRDefault="00737532" w:rsidP="00737532">
      <w:pPr>
        <w:pStyle w:val="1"/>
        <w:ind w:left="388"/>
        <w:rPr>
          <w:b w:val="0"/>
          <w:sz w:val="24"/>
          <w:szCs w:val="24"/>
        </w:rPr>
      </w:pPr>
      <w:r w:rsidRPr="009827E1">
        <w:rPr>
          <w:sz w:val="24"/>
          <w:szCs w:val="24"/>
        </w:rPr>
        <w:lastRenderedPageBreak/>
        <w:t>Виды контроля работы молодого специалиста</w:t>
      </w:r>
      <w:r w:rsidRPr="009827E1">
        <w:rPr>
          <w:b w:val="0"/>
          <w:sz w:val="24"/>
          <w:szCs w:val="24"/>
        </w:rPr>
        <w:t>.</w:t>
      </w:r>
    </w:p>
    <w:p w:rsidR="00737532" w:rsidRPr="009827E1" w:rsidRDefault="00737532" w:rsidP="00737532">
      <w:pPr>
        <w:pStyle w:val="a3"/>
        <w:spacing w:before="50" w:line="276" w:lineRule="auto"/>
        <w:ind w:left="318" w:right="226" w:firstLine="27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В работе с молодым педагогом правомерны все виды контроля, которые действуют в ОУ. В начале педагогической деятельности, в первый месяц, проводится </w:t>
      </w:r>
      <w:r w:rsidRPr="009827E1">
        <w:rPr>
          <w:b/>
          <w:i/>
          <w:sz w:val="24"/>
          <w:szCs w:val="24"/>
        </w:rPr>
        <w:t>обзорный контроль</w:t>
      </w:r>
      <w:r w:rsidRPr="009827E1">
        <w:rPr>
          <w:sz w:val="24"/>
          <w:szCs w:val="24"/>
        </w:rPr>
        <w:t xml:space="preserve">. Он проводится путем посещения всех уроков и внеклассных мероприятий по предмету по какой-либо теме. Его цель – общее ознакомление с профессиональным уровнем работы молодого педагога. Затем в течение первого года работы проводится </w:t>
      </w:r>
      <w:r w:rsidRPr="009827E1">
        <w:rPr>
          <w:b/>
          <w:i/>
          <w:sz w:val="24"/>
          <w:szCs w:val="24"/>
        </w:rPr>
        <w:t>предупредительный контроль</w:t>
      </w:r>
      <w:r w:rsidRPr="009827E1">
        <w:rPr>
          <w:sz w:val="24"/>
          <w:szCs w:val="24"/>
        </w:rPr>
        <w:t>. Его цель</w:t>
      </w:r>
      <w:r w:rsidRPr="009827E1">
        <w:rPr>
          <w:spacing w:val="15"/>
          <w:sz w:val="24"/>
          <w:szCs w:val="24"/>
        </w:rPr>
        <w:t xml:space="preserve"> </w:t>
      </w:r>
      <w:r w:rsidRPr="009827E1">
        <w:rPr>
          <w:sz w:val="24"/>
          <w:szCs w:val="24"/>
        </w:rPr>
        <w:t>-</w:t>
      </w:r>
      <w:r w:rsidRPr="009827E1">
        <w:rPr>
          <w:spacing w:val="15"/>
          <w:sz w:val="24"/>
          <w:szCs w:val="24"/>
        </w:rPr>
        <w:t xml:space="preserve"> </w:t>
      </w:r>
      <w:r w:rsidRPr="009827E1">
        <w:rPr>
          <w:sz w:val="24"/>
          <w:szCs w:val="24"/>
        </w:rPr>
        <w:t>выявить</w:t>
      </w:r>
      <w:r w:rsidRPr="009827E1">
        <w:rPr>
          <w:spacing w:val="12"/>
          <w:sz w:val="24"/>
          <w:szCs w:val="24"/>
        </w:rPr>
        <w:t xml:space="preserve"> </w:t>
      </w:r>
      <w:r w:rsidRPr="009827E1">
        <w:rPr>
          <w:sz w:val="24"/>
          <w:szCs w:val="24"/>
        </w:rPr>
        <w:t>и</w:t>
      </w:r>
      <w:r w:rsidRPr="009827E1">
        <w:rPr>
          <w:spacing w:val="17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предупредить</w:t>
      </w:r>
      <w:r w:rsidRPr="009827E1">
        <w:rPr>
          <w:spacing w:val="15"/>
          <w:sz w:val="24"/>
          <w:szCs w:val="24"/>
        </w:rPr>
        <w:t xml:space="preserve"> </w:t>
      </w:r>
      <w:r w:rsidRPr="009827E1">
        <w:rPr>
          <w:sz w:val="24"/>
          <w:szCs w:val="24"/>
        </w:rPr>
        <w:t>ошибки</w:t>
      </w:r>
      <w:r w:rsidRPr="009827E1">
        <w:rPr>
          <w:spacing w:val="17"/>
          <w:sz w:val="24"/>
          <w:szCs w:val="24"/>
        </w:rPr>
        <w:t xml:space="preserve"> </w:t>
      </w:r>
      <w:r w:rsidRPr="009827E1">
        <w:rPr>
          <w:sz w:val="24"/>
          <w:szCs w:val="24"/>
        </w:rPr>
        <w:t>в</w:t>
      </w:r>
      <w:r w:rsidRPr="009827E1">
        <w:rPr>
          <w:spacing w:val="12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работе</w:t>
      </w:r>
      <w:r w:rsidRPr="009827E1">
        <w:rPr>
          <w:spacing w:val="14"/>
          <w:sz w:val="24"/>
          <w:szCs w:val="24"/>
        </w:rPr>
        <w:t xml:space="preserve"> </w:t>
      </w:r>
      <w:r w:rsidRPr="009827E1">
        <w:rPr>
          <w:sz w:val="24"/>
          <w:szCs w:val="24"/>
        </w:rPr>
        <w:t>молодого</w:t>
      </w:r>
      <w:r w:rsidRPr="009827E1">
        <w:rPr>
          <w:spacing w:val="14"/>
          <w:sz w:val="24"/>
          <w:szCs w:val="24"/>
        </w:rPr>
        <w:t xml:space="preserve"> </w:t>
      </w:r>
      <w:r w:rsidRPr="009827E1">
        <w:rPr>
          <w:sz w:val="24"/>
          <w:szCs w:val="24"/>
        </w:rPr>
        <w:t>педагога.</w:t>
      </w:r>
    </w:p>
    <w:p w:rsidR="00737532" w:rsidRDefault="00737532" w:rsidP="00737532">
      <w:pPr>
        <w:spacing w:line="276" w:lineRule="auto"/>
        <w:jc w:val="both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before="67" w:line="278" w:lineRule="auto"/>
        <w:ind w:left="318" w:right="23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Повторный контроль позволяет провернуть устранение недостатков при обзорном и предупредительном контроле.</w:t>
      </w:r>
    </w:p>
    <w:p w:rsidR="00737532" w:rsidRPr="009827E1" w:rsidRDefault="00737532" w:rsidP="00737532">
      <w:pPr>
        <w:pStyle w:val="a3"/>
        <w:spacing w:line="276" w:lineRule="auto"/>
        <w:ind w:left="318" w:right="226" w:firstLine="20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На второй год работы молодой специалист ставится на </w:t>
      </w:r>
      <w:r w:rsidRPr="009827E1">
        <w:rPr>
          <w:b/>
          <w:sz w:val="24"/>
          <w:szCs w:val="24"/>
        </w:rPr>
        <w:t>персональный контроль</w:t>
      </w:r>
      <w:r w:rsidRPr="009827E1">
        <w:rPr>
          <w:sz w:val="24"/>
          <w:szCs w:val="24"/>
        </w:rPr>
        <w:t>, который позволяет изучить всю работу молодого педагога за определенный период времени.</w:t>
      </w:r>
    </w:p>
    <w:p w:rsidR="00737532" w:rsidRPr="009827E1" w:rsidRDefault="00737532" w:rsidP="00737532">
      <w:pPr>
        <w:pStyle w:val="a3"/>
        <w:spacing w:line="276" w:lineRule="auto"/>
        <w:ind w:left="318" w:right="226" w:firstLine="27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На третий год работы целесообразно проведение </w:t>
      </w:r>
      <w:r w:rsidRPr="009827E1">
        <w:rPr>
          <w:b/>
          <w:i/>
          <w:sz w:val="24"/>
          <w:szCs w:val="24"/>
        </w:rPr>
        <w:t>фронтального контроля</w:t>
      </w:r>
      <w:r w:rsidRPr="009827E1">
        <w:rPr>
          <w:sz w:val="24"/>
          <w:szCs w:val="24"/>
        </w:rPr>
        <w:t xml:space="preserve">, при котором проверяются знания, умения и навыки учащихся, состояние и ведение документации (планы, записи в журналах и т.д.). </w:t>
      </w:r>
    </w:p>
    <w:p w:rsidR="00737532" w:rsidRPr="009827E1" w:rsidRDefault="00737532" w:rsidP="00737532">
      <w:pPr>
        <w:pStyle w:val="1"/>
        <w:spacing w:before="47"/>
        <w:rPr>
          <w:sz w:val="24"/>
          <w:szCs w:val="24"/>
        </w:rPr>
      </w:pPr>
      <w:r w:rsidRPr="009827E1">
        <w:rPr>
          <w:sz w:val="24"/>
          <w:szCs w:val="24"/>
        </w:rPr>
        <w:t>Ожидаемые результаты:</w:t>
      </w:r>
    </w:p>
    <w:p w:rsidR="00737532" w:rsidRPr="009827E1" w:rsidRDefault="00737532" w:rsidP="00737532">
      <w:pPr>
        <w:pStyle w:val="a5"/>
        <w:numPr>
          <w:ilvl w:val="1"/>
          <w:numId w:val="13"/>
        </w:numPr>
        <w:tabs>
          <w:tab w:val="left" w:pos="859"/>
          <w:tab w:val="left" w:pos="2290"/>
          <w:tab w:val="left" w:pos="4059"/>
          <w:tab w:val="left" w:pos="5456"/>
          <w:tab w:val="left" w:pos="5804"/>
          <w:tab w:val="left" w:pos="7475"/>
          <w:tab w:val="left" w:pos="7842"/>
          <w:tab w:val="left" w:pos="8125"/>
          <w:tab w:val="left" w:pos="8736"/>
        </w:tabs>
        <w:spacing w:before="46" w:line="276" w:lineRule="auto"/>
        <w:ind w:right="227"/>
        <w:rPr>
          <w:sz w:val="24"/>
          <w:szCs w:val="24"/>
        </w:rPr>
      </w:pPr>
      <w:r w:rsidRPr="009827E1">
        <w:rPr>
          <w:sz w:val="24"/>
          <w:szCs w:val="24"/>
        </w:rPr>
        <w:t>адаптация</w:t>
      </w:r>
      <w:r w:rsidRPr="009827E1">
        <w:rPr>
          <w:sz w:val="24"/>
          <w:szCs w:val="24"/>
        </w:rPr>
        <w:tab/>
        <w:t>начинающих</w:t>
      </w:r>
      <w:r w:rsidRPr="009827E1">
        <w:rPr>
          <w:sz w:val="24"/>
          <w:szCs w:val="24"/>
        </w:rPr>
        <w:tab/>
        <w:t>педагогов</w:t>
      </w:r>
      <w:r w:rsidRPr="009827E1">
        <w:rPr>
          <w:sz w:val="24"/>
          <w:szCs w:val="24"/>
        </w:rPr>
        <w:tab/>
        <w:t>в</w:t>
      </w:r>
      <w:r w:rsidRPr="009827E1">
        <w:rPr>
          <w:sz w:val="24"/>
          <w:szCs w:val="24"/>
        </w:rPr>
        <w:tab/>
        <w:t>учреждении</w:t>
      </w:r>
      <w:r w:rsidRPr="009827E1">
        <w:rPr>
          <w:sz w:val="24"/>
          <w:szCs w:val="24"/>
        </w:rPr>
        <w:tab/>
        <w:t>и</w:t>
      </w:r>
      <w:r w:rsidRPr="009827E1">
        <w:rPr>
          <w:sz w:val="24"/>
          <w:szCs w:val="24"/>
        </w:rPr>
        <w:tab/>
        <w:t>,</w:t>
      </w:r>
      <w:r w:rsidRPr="009827E1">
        <w:rPr>
          <w:sz w:val="24"/>
          <w:szCs w:val="24"/>
        </w:rPr>
        <w:tab/>
        <w:t>как</w:t>
      </w:r>
      <w:r w:rsidRPr="009827E1">
        <w:rPr>
          <w:sz w:val="24"/>
          <w:szCs w:val="24"/>
        </w:rPr>
        <w:tab/>
      </w:r>
      <w:r w:rsidRPr="009827E1">
        <w:rPr>
          <w:spacing w:val="-3"/>
          <w:sz w:val="24"/>
          <w:szCs w:val="24"/>
        </w:rPr>
        <w:t xml:space="preserve">результат, </w:t>
      </w:r>
      <w:r w:rsidRPr="009827E1">
        <w:rPr>
          <w:sz w:val="24"/>
          <w:szCs w:val="24"/>
        </w:rPr>
        <w:t>закрепление молодых специалистов в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школе;</w:t>
      </w:r>
    </w:p>
    <w:p w:rsidR="00737532" w:rsidRPr="009827E1" w:rsidRDefault="00737532" w:rsidP="00737532">
      <w:pPr>
        <w:pStyle w:val="a5"/>
        <w:numPr>
          <w:ilvl w:val="1"/>
          <w:numId w:val="13"/>
        </w:numPr>
        <w:tabs>
          <w:tab w:val="left" w:pos="859"/>
        </w:tabs>
        <w:spacing w:line="276" w:lineRule="auto"/>
        <w:ind w:right="225"/>
        <w:rPr>
          <w:sz w:val="24"/>
          <w:szCs w:val="24"/>
        </w:rPr>
      </w:pPr>
      <w:r w:rsidRPr="009827E1">
        <w:rPr>
          <w:sz w:val="24"/>
          <w:szCs w:val="24"/>
        </w:rPr>
        <w:t>активизации практических, индивидуальных, самостоятельных навыков преподавания;</w:t>
      </w:r>
    </w:p>
    <w:p w:rsidR="00737532" w:rsidRPr="009827E1" w:rsidRDefault="00737532" w:rsidP="00737532">
      <w:pPr>
        <w:pStyle w:val="a5"/>
        <w:numPr>
          <w:ilvl w:val="1"/>
          <w:numId w:val="13"/>
        </w:numPr>
        <w:tabs>
          <w:tab w:val="left" w:pos="859"/>
          <w:tab w:val="left" w:pos="2530"/>
          <w:tab w:val="left" w:pos="5001"/>
          <w:tab w:val="left" w:pos="7151"/>
          <w:tab w:val="left" w:pos="8430"/>
          <w:tab w:val="left" w:pos="9826"/>
        </w:tabs>
        <w:spacing w:line="276" w:lineRule="auto"/>
        <w:ind w:right="224"/>
        <w:rPr>
          <w:sz w:val="24"/>
          <w:szCs w:val="24"/>
        </w:rPr>
      </w:pPr>
      <w:r w:rsidRPr="009827E1">
        <w:rPr>
          <w:sz w:val="24"/>
          <w:szCs w:val="24"/>
        </w:rPr>
        <w:t>повышению</w:t>
      </w:r>
      <w:r w:rsidRPr="009827E1">
        <w:rPr>
          <w:sz w:val="24"/>
          <w:szCs w:val="24"/>
        </w:rPr>
        <w:tab/>
        <w:t>профессиональной</w:t>
      </w:r>
      <w:r w:rsidRPr="009827E1">
        <w:rPr>
          <w:sz w:val="24"/>
          <w:szCs w:val="24"/>
        </w:rPr>
        <w:tab/>
        <w:t>компетентности</w:t>
      </w:r>
      <w:r w:rsidRPr="009827E1">
        <w:rPr>
          <w:sz w:val="24"/>
          <w:szCs w:val="24"/>
        </w:rPr>
        <w:tab/>
        <w:t>молодых</w:t>
      </w:r>
      <w:r w:rsidRPr="009827E1">
        <w:rPr>
          <w:sz w:val="24"/>
          <w:szCs w:val="24"/>
        </w:rPr>
        <w:tab/>
        <w:t>педагогов</w:t>
      </w:r>
      <w:r w:rsidRPr="009827E1">
        <w:rPr>
          <w:sz w:val="24"/>
          <w:szCs w:val="24"/>
        </w:rPr>
        <w:tab/>
      </w:r>
      <w:r w:rsidRPr="009827E1">
        <w:rPr>
          <w:spacing w:val="-17"/>
          <w:sz w:val="24"/>
          <w:szCs w:val="24"/>
        </w:rPr>
        <w:t xml:space="preserve">в </w:t>
      </w:r>
      <w:r w:rsidRPr="009827E1">
        <w:rPr>
          <w:sz w:val="24"/>
          <w:szCs w:val="24"/>
        </w:rPr>
        <w:t>вопросах педагогики и</w:t>
      </w:r>
      <w:r w:rsidRPr="009827E1">
        <w:rPr>
          <w:spacing w:val="-1"/>
          <w:sz w:val="24"/>
          <w:szCs w:val="24"/>
        </w:rPr>
        <w:t xml:space="preserve"> </w:t>
      </w:r>
      <w:r w:rsidRPr="009827E1">
        <w:rPr>
          <w:sz w:val="24"/>
          <w:szCs w:val="24"/>
        </w:rPr>
        <w:t>психологии;</w:t>
      </w:r>
    </w:p>
    <w:p w:rsidR="00737532" w:rsidRPr="009827E1" w:rsidRDefault="00737532" w:rsidP="00737532">
      <w:pPr>
        <w:pStyle w:val="a5"/>
        <w:numPr>
          <w:ilvl w:val="1"/>
          <w:numId w:val="13"/>
        </w:numPr>
        <w:tabs>
          <w:tab w:val="left" w:pos="859"/>
        </w:tabs>
        <w:spacing w:line="321" w:lineRule="exact"/>
        <w:ind w:hanging="361"/>
        <w:rPr>
          <w:sz w:val="24"/>
          <w:szCs w:val="24"/>
        </w:rPr>
      </w:pPr>
      <w:r w:rsidRPr="009827E1">
        <w:rPr>
          <w:sz w:val="24"/>
          <w:szCs w:val="24"/>
        </w:rPr>
        <w:t>обеспечению непрерывного совершенствования качества</w:t>
      </w:r>
      <w:r w:rsidRPr="009827E1">
        <w:rPr>
          <w:spacing w:val="-13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преподавания;</w:t>
      </w:r>
    </w:p>
    <w:p w:rsidR="00737532" w:rsidRPr="009827E1" w:rsidRDefault="00737532" w:rsidP="00737532">
      <w:pPr>
        <w:pStyle w:val="a5"/>
        <w:numPr>
          <w:ilvl w:val="1"/>
          <w:numId w:val="13"/>
        </w:numPr>
        <w:tabs>
          <w:tab w:val="left" w:pos="859"/>
          <w:tab w:val="left" w:pos="3610"/>
          <w:tab w:val="left" w:pos="4906"/>
          <w:tab w:val="left" w:pos="6079"/>
          <w:tab w:val="left" w:pos="6684"/>
          <w:tab w:val="left" w:pos="8137"/>
          <w:tab w:val="left" w:pos="9807"/>
        </w:tabs>
        <w:spacing w:before="49" w:line="276" w:lineRule="auto"/>
        <w:ind w:right="226"/>
        <w:rPr>
          <w:sz w:val="24"/>
          <w:szCs w:val="24"/>
        </w:rPr>
      </w:pPr>
      <w:r w:rsidRPr="009827E1">
        <w:rPr>
          <w:sz w:val="24"/>
          <w:szCs w:val="24"/>
        </w:rPr>
        <w:t>совершенствованию</w:t>
      </w:r>
      <w:r w:rsidRPr="009827E1">
        <w:rPr>
          <w:sz w:val="24"/>
          <w:szCs w:val="24"/>
        </w:rPr>
        <w:tab/>
        <w:t>методов</w:t>
      </w:r>
      <w:r w:rsidRPr="009827E1">
        <w:rPr>
          <w:sz w:val="24"/>
          <w:szCs w:val="24"/>
        </w:rPr>
        <w:tab/>
        <w:t>работы</w:t>
      </w:r>
      <w:r w:rsidRPr="009827E1">
        <w:rPr>
          <w:sz w:val="24"/>
          <w:szCs w:val="24"/>
        </w:rPr>
        <w:tab/>
        <w:t>по</w:t>
      </w:r>
      <w:r w:rsidRPr="009827E1">
        <w:rPr>
          <w:sz w:val="24"/>
          <w:szCs w:val="24"/>
        </w:rPr>
        <w:tab/>
        <w:t>развитию</w:t>
      </w:r>
      <w:r w:rsidRPr="009827E1">
        <w:rPr>
          <w:sz w:val="24"/>
          <w:szCs w:val="24"/>
        </w:rPr>
        <w:tab/>
        <w:t>творческой</w:t>
      </w:r>
      <w:r w:rsidRPr="009827E1">
        <w:rPr>
          <w:sz w:val="24"/>
          <w:szCs w:val="24"/>
        </w:rPr>
        <w:tab/>
      </w:r>
      <w:r w:rsidRPr="009827E1">
        <w:rPr>
          <w:spacing w:val="-17"/>
          <w:sz w:val="24"/>
          <w:szCs w:val="24"/>
        </w:rPr>
        <w:t xml:space="preserve">и </w:t>
      </w:r>
      <w:r w:rsidRPr="009827E1">
        <w:rPr>
          <w:sz w:val="24"/>
          <w:szCs w:val="24"/>
        </w:rPr>
        <w:t>самостоятельной деятельности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обучающихся;</w:t>
      </w:r>
    </w:p>
    <w:p w:rsidR="00737532" w:rsidRPr="009827E1" w:rsidRDefault="00737532" w:rsidP="00737532">
      <w:pPr>
        <w:pStyle w:val="a5"/>
        <w:numPr>
          <w:ilvl w:val="1"/>
          <w:numId w:val="13"/>
        </w:numPr>
        <w:tabs>
          <w:tab w:val="left" w:pos="859"/>
        </w:tabs>
        <w:spacing w:line="276" w:lineRule="auto"/>
        <w:ind w:right="227"/>
        <w:rPr>
          <w:sz w:val="24"/>
          <w:szCs w:val="24"/>
        </w:rPr>
      </w:pPr>
      <w:r w:rsidRPr="009827E1">
        <w:rPr>
          <w:sz w:val="24"/>
          <w:szCs w:val="24"/>
        </w:rPr>
        <w:t>использованию в работе начинающих педагогов новых педагогических технологий.</w:t>
      </w:r>
    </w:p>
    <w:p w:rsidR="00737532" w:rsidRDefault="00737532" w:rsidP="00737532">
      <w:pPr>
        <w:spacing w:line="276" w:lineRule="auto"/>
        <w:rPr>
          <w:sz w:val="24"/>
          <w:szCs w:val="24"/>
        </w:rPr>
      </w:pPr>
    </w:p>
    <w:p w:rsidR="00737532" w:rsidRPr="009827E1" w:rsidRDefault="00737532" w:rsidP="00737532">
      <w:pPr>
        <w:pStyle w:val="1"/>
        <w:spacing w:before="72"/>
        <w:ind w:left="3380"/>
        <w:jc w:val="left"/>
        <w:rPr>
          <w:sz w:val="24"/>
          <w:szCs w:val="24"/>
        </w:rPr>
      </w:pPr>
      <w:r w:rsidRPr="009827E1">
        <w:rPr>
          <w:sz w:val="24"/>
          <w:szCs w:val="24"/>
        </w:rPr>
        <w:t>2.Организация</w:t>
      </w:r>
      <w:r w:rsidRPr="009827E1">
        <w:rPr>
          <w:spacing w:val="67"/>
          <w:sz w:val="24"/>
          <w:szCs w:val="24"/>
        </w:rPr>
        <w:t xml:space="preserve"> </w:t>
      </w:r>
      <w:r w:rsidRPr="009827E1">
        <w:rPr>
          <w:sz w:val="24"/>
          <w:szCs w:val="24"/>
        </w:rPr>
        <w:t>наставничества</w:t>
      </w:r>
    </w:p>
    <w:p w:rsidR="00737532" w:rsidRPr="009827E1" w:rsidRDefault="00737532" w:rsidP="00737532">
      <w:pPr>
        <w:pStyle w:val="a3"/>
        <w:spacing w:before="1"/>
        <w:rPr>
          <w:b/>
          <w:sz w:val="24"/>
          <w:szCs w:val="24"/>
        </w:rPr>
      </w:pPr>
    </w:p>
    <w:p w:rsidR="00737532" w:rsidRPr="009827E1" w:rsidRDefault="00737532" w:rsidP="00737532">
      <w:pPr>
        <w:pStyle w:val="a3"/>
        <w:spacing w:line="276" w:lineRule="auto"/>
        <w:ind w:left="318" w:right="224" w:firstLine="48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Организация наставничества в процессе повышения профессиональной компетентности молодого учителя носит поэтапный характер и включает в себя формирование и развитие функциональных и личностных компонентов деятельности начинающего педагога (проектировочного, организационного, конструктивного, аналитического) и соответствующих им профессионально важных качеств. Поэтому можно выстраивать свою деятельность в </w:t>
      </w:r>
      <w:r w:rsidRPr="009827E1">
        <w:rPr>
          <w:b/>
          <w:sz w:val="24"/>
          <w:szCs w:val="24"/>
        </w:rPr>
        <w:t xml:space="preserve">три этапа </w:t>
      </w:r>
      <w:r w:rsidRPr="009827E1">
        <w:rPr>
          <w:sz w:val="24"/>
          <w:szCs w:val="24"/>
        </w:rPr>
        <w:t>в соответствии с этапами становления молодого учителя:</w:t>
      </w:r>
    </w:p>
    <w:p w:rsidR="00737532" w:rsidRPr="009827E1" w:rsidRDefault="00737532" w:rsidP="00737532">
      <w:pPr>
        <w:pStyle w:val="a5"/>
        <w:numPr>
          <w:ilvl w:val="2"/>
          <w:numId w:val="13"/>
        </w:numPr>
        <w:tabs>
          <w:tab w:val="left" w:pos="1039"/>
          <w:tab w:val="left" w:pos="2482"/>
          <w:tab w:val="left" w:pos="3883"/>
          <w:tab w:val="left" w:pos="4716"/>
          <w:tab w:val="left" w:pos="6295"/>
          <w:tab w:val="left" w:pos="6767"/>
          <w:tab w:val="left" w:pos="8295"/>
        </w:tabs>
        <w:spacing w:line="276" w:lineRule="auto"/>
        <w:ind w:right="230"/>
        <w:rPr>
          <w:sz w:val="24"/>
          <w:szCs w:val="24"/>
        </w:rPr>
      </w:pPr>
      <w:r w:rsidRPr="009827E1">
        <w:rPr>
          <w:sz w:val="24"/>
          <w:szCs w:val="24"/>
        </w:rPr>
        <w:t>адаптация</w:t>
      </w:r>
      <w:r w:rsidRPr="009827E1">
        <w:rPr>
          <w:sz w:val="24"/>
          <w:szCs w:val="24"/>
        </w:rPr>
        <w:tab/>
        <w:t>(освоение</w:t>
      </w:r>
      <w:r w:rsidRPr="009827E1">
        <w:rPr>
          <w:sz w:val="24"/>
          <w:szCs w:val="24"/>
        </w:rPr>
        <w:tab/>
        <w:t>норм</w:t>
      </w:r>
      <w:r w:rsidRPr="009827E1">
        <w:rPr>
          <w:sz w:val="24"/>
          <w:szCs w:val="24"/>
        </w:rPr>
        <w:tab/>
        <w:t>профессии,</w:t>
      </w:r>
      <w:r w:rsidRPr="009827E1">
        <w:rPr>
          <w:sz w:val="24"/>
          <w:szCs w:val="24"/>
        </w:rPr>
        <w:tab/>
        <w:t>её</w:t>
      </w:r>
      <w:r w:rsidRPr="009827E1">
        <w:rPr>
          <w:sz w:val="24"/>
          <w:szCs w:val="24"/>
        </w:rPr>
        <w:tab/>
        <w:t>ценностей,</w:t>
      </w:r>
      <w:r w:rsidRPr="009827E1">
        <w:rPr>
          <w:sz w:val="24"/>
          <w:szCs w:val="24"/>
        </w:rPr>
        <w:tab/>
      </w:r>
      <w:r w:rsidRPr="009827E1">
        <w:rPr>
          <w:spacing w:val="-1"/>
          <w:sz w:val="24"/>
          <w:szCs w:val="24"/>
        </w:rPr>
        <w:t xml:space="preserve">приобретение </w:t>
      </w:r>
      <w:r w:rsidRPr="009827E1">
        <w:rPr>
          <w:sz w:val="24"/>
          <w:szCs w:val="24"/>
        </w:rPr>
        <w:t>автономности);</w:t>
      </w:r>
    </w:p>
    <w:p w:rsidR="00737532" w:rsidRPr="009827E1" w:rsidRDefault="00737532" w:rsidP="00737532">
      <w:pPr>
        <w:pStyle w:val="a5"/>
        <w:numPr>
          <w:ilvl w:val="2"/>
          <w:numId w:val="13"/>
        </w:numPr>
        <w:tabs>
          <w:tab w:val="left" w:pos="1039"/>
          <w:tab w:val="left" w:pos="3087"/>
          <w:tab w:val="left" w:pos="5267"/>
          <w:tab w:val="left" w:pos="7955"/>
        </w:tabs>
        <w:spacing w:before="1" w:line="276" w:lineRule="auto"/>
        <w:ind w:right="224"/>
        <w:rPr>
          <w:sz w:val="24"/>
          <w:szCs w:val="24"/>
        </w:rPr>
      </w:pPr>
      <w:r w:rsidRPr="009827E1">
        <w:rPr>
          <w:sz w:val="24"/>
          <w:szCs w:val="24"/>
        </w:rPr>
        <w:t>стабилизация</w:t>
      </w:r>
      <w:r w:rsidRPr="009827E1">
        <w:rPr>
          <w:sz w:val="24"/>
          <w:szCs w:val="24"/>
        </w:rPr>
        <w:tab/>
        <w:t>(приобретение</w:t>
      </w:r>
      <w:r w:rsidRPr="009827E1">
        <w:rPr>
          <w:sz w:val="24"/>
          <w:szCs w:val="24"/>
        </w:rPr>
        <w:tab/>
        <w:t>профессиональной</w:t>
      </w:r>
      <w:r w:rsidRPr="009827E1">
        <w:rPr>
          <w:sz w:val="24"/>
          <w:szCs w:val="24"/>
        </w:rPr>
        <w:tab/>
      </w:r>
      <w:r w:rsidRPr="009827E1">
        <w:rPr>
          <w:spacing w:val="-1"/>
          <w:sz w:val="24"/>
          <w:szCs w:val="24"/>
        </w:rPr>
        <w:t xml:space="preserve">компетентности, </w:t>
      </w:r>
      <w:r w:rsidRPr="009827E1">
        <w:rPr>
          <w:sz w:val="24"/>
          <w:szCs w:val="24"/>
        </w:rPr>
        <w:t>успешности, соответствия занимаемой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должности);</w:t>
      </w:r>
    </w:p>
    <w:p w:rsidR="00737532" w:rsidRPr="009827E1" w:rsidRDefault="00737532" w:rsidP="00737532">
      <w:pPr>
        <w:pStyle w:val="a5"/>
        <w:numPr>
          <w:ilvl w:val="2"/>
          <w:numId w:val="13"/>
        </w:numPr>
        <w:tabs>
          <w:tab w:val="left" w:pos="1039"/>
          <w:tab w:val="left" w:pos="3454"/>
          <w:tab w:val="left" w:pos="5494"/>
          <w:tab w:val="left" w:pos="7576"/>
        </w:tabs>
        <w:spacing w:line="276" w:lineRule="auto"/>
        <w:ind w:right="229"/>
        <w:rPr>
          <w:sz w:val="24"/>
          <w:szCs w:val="24"/>
        </w:rPr>
      </w:pPr>
      <w:r w:rsidRPr="009827E1">
        <w:rPr>
          <w:sz w:val="24"/>
          <w:szCs w:val="24"/>
        </w:rPr>
        <w:t>преобразование</w:t>
      </w:r>
      <w:r w:rsidRPr="009827E1">
        <w:rPr>
          <w:sz w:val="24"/>
          <w:szCs w:val="24"/>
        </w:rPr>
        <w:tab/>
        <w:t>(достижение</w:t>
      </w:r>
      <w:r w:rsidRPr="009827E1">
        <w:rPr>
          <w:sz w:val="24"/>
          <w:szCs w:val="24"/>
        </w:rPr>
        <w:tab/>
        <w:t>целостности,</w:t>
      </w:r>
      <w:r w:rsidRPr="009827E1">
        <w:rPr>
          <w:sz w:val="24"/>
          <w:szCs w:val="24"/>
        </w:rPr>
        <w:tab/>
      </w:r>
      <w:r w:rsidRPr="009827E1">
        <w:rPr>
          <w:spacing w:val="-1"/>
          <w:sz w:val="24"/>
          <w:szCs w:val="24"/>
        </w:rPr>
        <w:t xml:space="preserve">самодостаточности, </w:t>
      </w:r>
      <w:r w:rsidRPr="009827E1">
        <w:rPr>
          <w:sz w:val="24"/>
          <w:szCs w:val="24"/>
        </w:rPr>
        <w:t>автономности и способности к инновационной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деятельности).</w:t>
      </w:r>
    </w:p>
    <w:p w:rsidR="00737532" w:rsidRPr="009827E1" w:rsidRDefault="00737532" w:rsidP="009827E1">
      <w:pPr>
        <w:pStyle w:val="1"/>
        <w:spacing w:before="124"/>
        <w:ind w:left="3829"/>
        <w:jc w:val="left"/>
        <w:rPr>
          <w:b w:val="0"/>
          <w:sz w:val="24"/>
          <w:szCs w:val="24"/>
        </w:rPr>
      </w:pPr>
      <w:r w:rsidRPr="009827E1">
        <w:rPr>
          <w:sz w:val="24"/>
          <w:szCs w:val="24"/>
        </w:rPr>
        <w:t>Этап 1</w:t>
      </w:r>
      <w:r w:rsidR="009827E1">
        <w:rPr>
          <w:sz w:val="24"/>
          <w:szCs w:val="24"/>
        </w:rPr>
        <w:t xml:space="preserve">. </w:t>
      </w:r>
      <w:r w:rsidRPr="009827E1">
        <w:rPr>
          <w:sz w:val="24"/>
          <w:szCs w:val="24"/>
        </w:rPr>
        <w:t>Адаптация молодого специалиста.</w:t>
      </w:r>
    </w:p>
    <w:p w:rsidR="00737532" w:rsidRPr="009827E1" w:rsidRDefault="00737532" w:rsidP="00737532">
      <w:pPr>
        <w:pStyle w:val="a3"/>
        <w:spacing w:before="162" w:line="276" w:lineRule="auto"/>
        <w:ind w:left="318" w:right="228" w:firstLine="69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</w:t>
      </w:r>
    </w:p>
    <w:p w:rsidR="00737532" w:rsidRPr="009827E1" w:rsidRDefault="00737532" w:rsidP="00737532">
      <w:pPr>
        <w:pStyle w:val="a3"/>
        <w:spacing w:before="1"/>
        <w:ind w:left="527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lastRenderedPageBreak/>
        <w:t xml:space="preserve">Цель этапа </w:t>
      </w:r>
      <w:r w:rsidRPr="009827E1">
        <w:rPr>
          <w:sz w:val="24"/>
          <w:szCs w:val="24"/>
        </w:rPr>
        <w:t>- ознакомить молодого специалиста с деятельностью МБОУ</w:t>
      </w:r>
      <w:r w:rsidR="00BF61CD" w:rsidRPr="009827E1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 xml:space="preserve">СОШ </w:t>
      </w:r>
      <w:proofErr w:type="spellStart"/>
      <w:r w:rsidR="00BF61CD" w:rsidRPr="009827E1">
        <w:rPr>
          <w:sz w:val="24"/>
          <w:szCs w:val="24"/>
        </w:rPr>
        <w:t>с.Сергеевка</w:t>
      </w:r>
      <w:proofErr w:type="spellEnd"/>
      <w:r w:rsidRPr="009827E1">
        <w:rPr>
          <w:sz w:val="24"/>
          <w:szCs w:val="24"/>
        </w:rPr>
        <w:t xml:space="preserve"> и предстоящей работой, обеспечить быстрое и эффективное вхождение работника в образовательный процесс.</w:t>
      </w:r>
    </w:p>
    <w:p w:rsidR="00737532" w:rsidRPr="009827E1" w:rsidRDefault="00737532" w:rsidP="00737532">
      <w:pPr>
        <w:spacing w:line="276" w:lineRule="auto"/>
        <w:ind w:left="318" w:right="224" w:firstLine="76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Учитель-наставник совместно с молодым специалистом не позднее 1 недели со дня начала кураторства составляет </w:t>
      </w:r>
      <w:r w:rsidRPr="009827E1">
        <w:rPr>
          <w:b/>
          <w:sz w:val="24"/>
          <w:szCs w:val="24"/>
        </w:rPr>
        <w:t xml:space="preserve">индивидуальный план адаптации </w:t>
      </w:r>
      <w:r w:rsidRPr="009827E1">
        <w:rPr>
          <w:sz w:val="24"/>
          <w:szCs w:val="24"/>
        </w:rPr>
        <w:t>молодого специалиста (на 3 месяца).</w:t>
      </w:r>
    </w:p>
    <w:p w:rsidR="00737532" w:rsidRPr="009827E1" w:rsidRDefault="00737532" w:rsidP="00737532">
      <w:pPr>
        <w:pStyle w:val="a3"/>
        <w:spacing w:line="276" w:lineRule="auto"/>
        <w:ind w:left="318" w:right="226" w:firstLine="27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Мероприятия по адаптации проводится в </w:t>
      </w:r>
      <w:r w:rsidRPr="009827E1">
        <w:rPr>
          <w:sz w:val="24"/>
          <w:szCs w:val="24"/>
          <w:u w:val="single"/>
        </w:rPr>
        <w:t xml:space="preserve">первые 3 месяца </w:t>
      </w:r>
      <w:r w:rsidRPr="009827E1">
        <w:rPr>
          <w:sz w:val="24"/>
          <w:szCs w:val="24"/>
        </w:rPr>
        <w:t>работы молодого специалиста.</w:t>
      </w:r>
    </w:p>
    <w:p w:rsidR="00737532" w:rsidRPr="009827E1" w:rsidRDefault="00737532" w:rsidP="00737532">
      <w:pPr>
        <w:pStyle w:val="a3"/>
        <w:tabs>
          <w:tab w:val="left" w:pos="9362"/>
        </w:tabs>
        <w:spacing w:line="276" w:lineRule="auto"/>
        <w:ind w:left="318" w:right="233" w:firstLine="69"/>
        <w:rPr>
          <w:sz w:val="24"/>
          <w:szCs w:val="24"/>
        </w:rPr>
      </w:pPr>
      <w:r w:rsidRPr="009827E1">
        <w:rPr>
          <w:sz w:val="24"/>
          <w:szCs w:val="24"/>
        </w:rPr>
        <w:t>Работа   с молодым   специалистом на этапе адаптации строится по</w:t>
      </w:r>
      <w:r w:rsidR="009B357C">
        <w:rPr>
          <w:sz w:val="24"/>
          <w:szCs w:val="24"/>
        </w:rPr>
        <w:t xml:space="preserve"> </w:t>
      </w:r>
      <w:r w:rsidRPr="009827E1">
        <w:rPr>
          <w:spacing w:val="-6"/>
          <w:sz w:val="24"/>
          <w:szCs w:val="24"/>
        </w:rPr>
        <w:t xml:space="preserve">двум </w:t>
      </w:r>
      <w:r w:rsidRPr="009827E1">
        <w:rPr>
          <w:sz w:val="24"/>
          <w:szCs w:val="24"/>
        </w:rPr>
        <w:t>направлениям:</w:t>
      </w:r>
    </w:p>
    <w:p w:rsidR="00737532" w:rsidRPr="009827E1" w:rsidRDefault="00737532" w:rsidP="00737532">
      <w:pPr>
        <w:pStyle w:val="a5"/>
        <w:numPr>
          <w:ilvl w:val="0"/>
          <w:numId w:val="12"/>
        </w:numPr>
        <w:tabs>
          <w:tab w:val="left" w:pos="660"/>
        </w:tabs>
        <w:spacing w:line="276" w:lineRule="auto"/>
        <w:ind w:right="228" w:firstLine="0"/>
        <w:rPr>
          <w:sz w:val="24"/>
          <w:szCs w:val="24"/>
        </w:rPr>
      </w:pPr>
      <w:r w:rsidRPr="009827E1">
        <w:rPr>
          <w:sz w:val="24"/>
          <w:szCs w:val="24"/>
        </w:rPr>
        <w:t>Подготовительная часть перед встречей с молодым педагогом наставнику необходимо: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714"/>
          <w:tab w:val="left" w:pos="715"/>
          <w:tab w:val="left" w:pos="2290"/>
          <w:tab w:val="left" w:pos="2993"/>
          <w:tab w:val="left" w:pos="4853"/>
          <w:tab w:val="left" w:pos="6547"/>
          <w:tab w:val="left" w:pos="7884"/>
          <w:tab w:val="left" w:pos="9806"/>
        </w:tabs>
        <w:spacing w:line="276" w:lineRule="auto"/>
        <w:ind w:right="227" w:firstLine="0"/>
        <w:rPr>
          <w:sz w:val="24"/>
          <w:szCs w:val="24"/>
        </w:rPr>
      </w:pPr>
      <w:r w:rsidRPr="009827E1">
        <w:rPr>
          <w:sz w:val="24"/>
          <w:szCs w:val="24"/>
        </w:rPr>
        <w:t>убедиться,</w:t>
      </w:r>
      <w:r w:rsidRPr="009827E1">
        <w:rPr>
          <w:sz w:val="24"/>
          <w:szCs w:val="24"/>
        </w:rPr>
        <w:tab/>
        <w:t>что</w:t>
      </w:r>
      <w:r w:rsidRPr="009827E1">
        <w:rPr>
          <w:sz w:val="24"/>
          <w:szCs w:val="24"/>
        </w:rPr>
        <w:tab/>
        <w:t>должностная</w:t>
      </w:r>
      <w:r w:rsidRPr="009827E1">
        <w:rPr>
          <w:sz w:val="24"/>
          <w:szCs w:val="24"/>
        </w:rPr>
        <w:tab/>
        <w:t>инструкция</w:t>
      </w:r>
      <w:r w:rsidRPr="009827E1">
        <w:rPr>
          <w:sz w:val="24"/>
          <w:szCs w:val="24"/>
        </w:rPr>
        <w:tab/>
        <w:t>педагога</w:t>
      </w:r>
      <w:r w:rsidRPr="009827E1">
        <w:rPr>
          <w:sz w:val="24"/>
          <w:szCs w:val="24"/>
        </w:rPr>
        <w:tab/>
        <w:t>подготовлена</w:t>
      </w:r>
      <w:r w:rsidRPr="009827E1">
        <w:rPr>
          <w:sz w:val="24"/>
          <w:szCs w:val="24"/>
        </w:rPr>
        <w:tab/>
      </w:r>
      <w:r w:rsidRPr="009827E1">
        <w:rPr>
          <w:spacing w:val="-17"/>
          <w:sz w:val="24"/>
          <w:szCs w:val="24"/>
        </w:rPr>
        <w:t xml:space="preserve">и </w:t>
      </w:r>
      <w:r w:rsidRPr="009827E1">
        <w:rPr>
          <w:sz w:val="24"/>
          <w:szCs w:val="24"/>
        </w:rPr>
        <w:t>соответствует</w:t>
      </w:r>
      <w:r w:rsidRPr="009827E1">
        <w:rPr>
          <w:spacing w:val="-2"/>
          <w:sz w:val="24"/>
          <w:szCs w:val="24"/>
        </w:rPr>
        <w:t xml:space="preserve"> </w:t>
      </w:r>
      <w:r w:rsidRPr="009827E1">
        <w:rPr>
          <w:sz w:val="24"/>
          <w:szCs w:val="24"/>
        </w:rPr>
        <w:t>действительности;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06"/>
        </w:tabs>
        <w:spacing w:before="67" w:line="278" w:lineRule="auto"/>
        <w:ind w:right="229" w:firstLine="0"/>
        <w:rPr>
          <w:sz w:val="24"/>
          <w:szCs w:val="24"/>
        </w:rPr>
      </w:pPr>
      <w:r w:rsidRPr="009827E1">
        <w:rPr>
          <w:sz w:val="24"/>
          <w:szCs w:val="24"/>
        </w:rPr>
        <w:t>подготовить все информационные материалы, которые должны быть выданы молодому и педагогу в первый день</w:t>
      </w:r>
      <w:r w:rsidRPr="009827E1">
        <w:rPr>
          <w:spacing w:val="-12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работы;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12"/>
          <w:tab w:val="left" w:pos="8586"/>
        </w:tabs>
        <w:spacing w:line="276" w:lineRule="auto"/>
        <w:ind w:right="228" w:firstLine="0"/>
        <w:rPr>
          <w:sz w:val="24"/>
          <w:szCs w:val="24"/>
        </w:rPr>
      </w:pPr>
      <w:r w:rsidRPr="009827E1">
        <w:rPr>
          <w:sz w:val="24"/>
          <w:szCs w:val="24"/>
        </w:rPr>
        <w:t>составить   план   работы   наставника   по</w:t>
      </w:r>
      <w:r w:rsidRPr="009827E1">
        <w:rPr>
          <w:spacing w:val="63"/>
          <w:sz w:val="24"/>
          <w:szCs w:val="24"/>
        </w:rPr>
        <w:t xml:space="preserve"> </w:t>
      </w:r>
      <w:r w:rsidRPr="009827E1">
        <w:rPr>
          <w:sz w:val="24"/>
          <w:szCs w:val="24"/>
        </w:rPr>
        <w:t>адаптации молодого</w:t>
      </w:r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 xml:space="preserve">педагога </w:t>
      </w:r>
      <w:r w:rsidRPr="009827E1">
        <w:rPr>
          <w:spacing w:val="-14"/>
          <w:sz w:val="24"/>
          <w:szCs w:val="24"/>
        </w:rPr>
        <w:t xml:space="preserve">к </w:t>
      </w:r>
      <w:r w:rsidRPr="009827E1">
        <w:rPr>
          <w:sz w:val="24"/>
          <w:szCs w:val="24"/>
        </w:rPr>
        <w:t>педагогической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деятельности.</w:t>
      </w:r>
    </w:p>
    <w:p w:rsidR="00737532" w:rsidRPr="009827E1" w:rsidRDefault="00737532" w:rsidP="00737532">
      <w:pPr>
        <w:pStyle w:val="a5"/>
        <w:numPr>
          <w:ilvl w:val="0"/>
          <w:numId w:val="12"/>
        </w:numPr>
        <w:tabs>
          <w:tab w:val="left" w:pos="532"/>
          <w:tab w:val="left" w:pos="1659"/>
          <w:tab w:val="left" w:pos="2321"/>
          <w:tab w:val="left" w:pos="2897"/>
          <w:tab w:val="left" w:pos="4273"/>
          <w:tab w:val="left" w:pos="4562"/>
          <w:tab w:val="left" w:pos="5662"/>
          <w:tab w:val="left" w:pos="5999"/>
          <w:tab w:val="left" w:pos="6104"/>
          <w:tab w:val="left" w:pos="7786"/>
          <w:tab w:val="left" w:pos="7875"/>
          <w:tab w:val="left" w:pos="8215"/>
          <w:tab w:val="left" w:pos="8334"/>
          <w:tab w:val="left" w:pos="9801"/>
        </w:tabs>
        <w:spacing w:line="276" w:lineRule="auto"/>
        <w:ind w:right="227" w:firstLine="0"/>
        <w:rPr>
          <w:sz w:val="24"/>
          <w:szCs w:val="24"/>
        </w:rPr>
      </w:pPr>
      <w:r w:rsidRPr="009827E1">
        <w:rPr>
          <w:sz w:val="24"/>
          <w:szCs w:val="24"/>
        </w:rPr>
        <w:t>Общая</w:t>
      </w:r>
      <w:r w:rsidRPr="009827E1">
        <w:rPr>
          <w:sz w:val="24"/>
          <w:szCs w:val="24"/>
        </w:rPr>
        <w:tab/>
        <w:t>часть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предполагает</w:t>
      </w:r>
      <w:r w:rsidRPr="009827E1">
        <w:rPr>
          <w:sz w:val="24"/>
          <w:szCs w:val="24"/>
        </w:rPr>
        <w:tab/>
      </w:r>
      <w:r w:rsidRPr="009827E1">
        <w:rPr>
          <w:b/>
          <w:i/>
          <w:sz w:val="24"/>
          <w:szCs w:val="24"/>
        </w:rPr>
        <w:t>введение</w:t>
      </w:r>
      <w:r w:rsidRPr="009827E1">
        <w:rPr>
          <w:b/>
          <w:i/>
          <w:sz w:val="24"/>
          <w:szCs w:val="24"/>
        </w:rPr>
        <w:tab/>
        <w:t>в</w:t>
      </w:r>
      <w:r w:rsidRPr="009827E1">
        <w:rPr>
          <w:b/>
          <w:i/>
          <w:sz w:val="24"/>
          <w:szCs w:val="24"/>
        </w:rPr>
        <w:tab/>
      </w:r>
      <w:r w:rsidRPr="009827E1">
        <w:rPr>
          <w:b/>
          <w:i/>
          <w:sz w:val="24"/>
          <w:szCs w:val="24"/>
        </w:rPr>
        <w:tab/>
        <w:t>должность</w:t>
      </w:r>
      <w:r w:rsidRPr="009827E1">
        <w:rPr>
          <w:b/>
          <w:i/>
          <w:sz w:val="24"/>
          <w:szCs w:val="24"/>
        </w:rPr>
        <w:tab/>
      </w:r>
      <w:r w:rsidRPr="009827E1">
        <w:rPr>
          <w:b/>
          <w:i/>
          <w:sz w:val="24"/>
          <w:szCs w:val="24"/>
        </w:rPr>
        <w:tab/>
      </w:r>
      <w:r w:rsidRPr="009827E1">
        <w:rPr>
          <w:sz w:val="24"/>
          <w:szCs w:val="24"/>
        </w:rPr>
        <w:t>–</w:t>
      </w:r>
      <w:r w:rsidRPr="009827E1">
        <w:rPr>
          <w:sz w:val="24"/>
          <w:szCs w:val="24"/>
        </w:rPr>
        <w:tab/>
      </w:r>
      <w:r w:rsidRPr="009827E1">
        <w:rPr>
          <w:sz w:val="24"/>
          <w:szCs w:val="24"/>
        </w:rPr>
        <w:tab/>
      </w:r>
      <w:r w:rsidRPr="009827E1">
        <w:rPr>
          <w:spacing w:val="-3"/>
          <w:sz w:val="24"/>
          <w:szCs w:val="24"/>
        </w:rPr>
        <w:t xml:space="preserve">мероприятия, </w:t>
      </w:r>
      <w:r w:rsidRPr="009827E1">
        <w:rPr>
          <w:sz w:val="24"/>
          <w:szCs w:val="24"/>
        </w:rPr>
        <w:t>направленные</w:t>
      </w:r>
      <w:r w:rsidRPr="009827E1">
        <w:rPr>
          <w:sz w:val="24"/>
          <w:szCs w:val="24"/>
        </w:rPr>
        <w:tab/>
        <w:t>на</w:t>
      </w:r>
      <w:r w:rsidRPr="009827E1">
        <w:rPr>
          <w:sz w:val="24"/>
          <w:szCs w:val="24"/>
        </w:rPr>
        <w:tab/>
        <w:t>знакомство</w:t>
      </w:r>
      <w:r w:rsidRPr="009827E1">
        <w:rPr>
          <w:sz w:val="24"/>
          <w:szCs w:val="24"/>
        </w:rPr>
        <w:tab/>
      </w:r>
      <w:r w:rsidRPr="009827E1">
        <w:rPr>
          <w:sz w:val="24"/>
          <w:szCs w:val="24"/>
        </w:rPr>
        <w:tab/>
        <w:t>молодого</w:t>
      </w:r>
      <w:r w:rsidRPr="009827E1">
        <w:rPr>
          <w:sz w:val="24"/>
          <w:szCs w:val="24"/>
        </w:rPr>
        <w:tab/>
        <w:t>специалиста</w:t>
      </w:r>
      <w:r w:rsidRPr="009827E1">
        <w:rPr>
          <w:sz w:val="24"/>
          <w:szCs w:val="24"/>
        </w:rPr>
        <w:tab/>
        <w:t>с</w:t>
      </w:r>
      <w:r w:rsidRPr="009827E1">
        <w:rPr>
          <w:sz w:val="24"/>
          <w:szCs w:val="24"/>
        </w:rPr>
        <w:tab/>
        <w:t>условиями</w:t>
      </w:r>
      <w:r w:rsidRPr="009827E1">
        <w:rPr>
          <w:sz w:val="24"/>
          <w:szCs w:val="24"/>
        </w:rPr>
        <w:tab/>
      </w:r>
      <w:r w:rsidRPr="009827E1">
        <w:rPr>
          <w:spacing w:val="-12"/>
          <w:sz w:val="24"/>
          <w:szCs w:val="24"/>
        </w:rPr>
        <w:t xml:space="preserve">и </w:t>
      </w:r>
      <w:r w:rsidRPr="009827E1">
        <w:rPr>
          <w:sz w:val="24"/>
          <w:szCs w:val="24"/>
        </w:rPr>
        <w:t>содержанием его профессиональной деятельности, требованиями к работе</w:t>
      </w:r>
      <w:r w:rsidR="009B357C">
        <w:rPr>
          <w:sz w:val="24"/>
          <w:szCs w:val="24"/>
        </w:rPr>
        <w:t>.</w:t>
      </w:r>
      <w:r w:rsidRPr="009827E1">
        <w:rPr>
          <w:sz w:val="24"/>
          <w:szCs w:val="24"/>
        </w:rPr>
        <w:t xml:space="preserve"> Беседа может проводиться по следующим</w:t>
      </w:r>
      <w:r w:rsidRPr="009827E1">
        <w:rPr>
          <w:spacing w:val="-10"/>
          <w:sz w:val="24"/>
          <w:szCs w:val="24"/>
        </w:rPr>
        <w:t xml:space="preserve"> </w:t>
      </w:r>
      <w:r w:rsidRPr="009827E1">
        <w:rPr>
          <w:sz w:val="24"/>
          <w:szCs w:val="24"/>
        </w:rPr>
        <w:t>вопросам: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22" w:lineRule="exact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история учреждения и его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развитие;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43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администрация (должность, Ф.И.О., телефоны, №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кабинета);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78"/>
          <w:tab w:val="left" w:pos="679"/>
          <w:tab w:val="left" w:pos="2040"/>
          <w:tab w:val="left" w:pos="3216"/>
          <w:tab w:val="left" w:pos="4805"/>
          <w:tab w:val="left" w:pos="6573"/>
          <w:tab w:val="left" w:pos="7996"/>
          <w:tab w:val="left" w:pos="9186"/>
        </w:tabs>
        <w:spacing w:before="48" w:line="278" w:lineRule="auto"/>
        <w:ind w:right="226" w:firstLine="0"/>
        <w:rPr>
          <w:sz w:val="24"/>
          <w:szCs w:val="24"/>
        </w:rPr>
      </w:pPr>
      <w:r w:rsidRPr="009827E1">
        <w:rPr>
          <w:sz w:val="24"/>
          <w:szCs w:val="24"/>
        </w:rPr>
        <w:t>наиболее</w:t>
      </w:r>
      <w:r w:rsidRPr="009827E1">
        <w:rPr>
          <w:sz w:val="24"/>
          <w:szCs w:val="24"/>
        </w:rPr>
        <w:tab/>
        <w:t>важные</w:t>
      </w:r>
      <w:r w:rsidRPr="009827E1">
        <w:rPr>
          <w:sz w:val="24"/>
          <w:szCs w:val="24"/>
        </w:rPr>
        <w:tab/>
        <w:t>документы</w:t>
      </w:r>
      <w:r w:rsidRPr="009827E1">
        <w:rPr>
          <w:sz w:val="24"/>
          <w:szCs w:val="24"/>
        </w:rPr>
        <w:tab/>
        <w:t>учреждения,</w:t>
      </w:r>
      <w:r w:rsidRPr="009827E1">
        <w:rPr>
          <w:sz w:val="24"/>
          <w:szCs w:val="24"/>
        </w:rPr>
        <w:tab/>
        <w:t>например</w:t>
      </w:r>
      <w:r w:rsidRPr="009827E1">
        <w:rPr>
          <w:sz w:val="24"/>
          <w:szCs w:val="24"/>
        </w:rPr>
        <w:tab/>
        <w:t>миссия,</w:t>
      </w:r>
      <w:r w:rsidRPr="009827E1">
        <w:rPr>
          <w:sz w:val="24"/>
          <w:szCs w:val="24"/>
        </w:rPr>
        <w:tab/>
      </w:r>
      <w:r w:rsidRPr="009827E1">
        <w:rPr>
          <w:spacing w:val="-4"/>
          <w:sz w:val="24"/>
          <w:szCs w:val="24"/>
        </w:rPr>
        <w:t xml:space="preserve">Устав, </w:t>
      </w:r>
      <w:r w:rsidRPr="009827E1">
        <w:rPr>
          <w:sz w:val="24"/>
          <w:szCs w:val="24"/>
        </w:rPr>
        <w:t>Программа развития и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т.д.;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17" w:lineRule="exact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политика в области работы с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родителями;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84"/>
        </w:tabs>
        <w:spacing w:before="47" w:line="276" w:lineRule="auto"/>
        <w:ind w:right="228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содержание работы, должностная инструкция, пределы полномочий, ответственность, взаимодействие с коллегами и другими работниками учреждения;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1"/>
        <w:ind w:left="481" w:hanging="16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техника безопасности на рабочем месте (вводный</w:t>
      </w:r>
      <w:r w:rsidRPr="009827E1">
        <w:rPr>
          <w:spacing w:val="-9"/>
          <w:sz w:val="24"/>
          <w:szCs w:val="24"/>
        </w:rPr>
        <w:t xml:space="preserve"> </w:t>
      </w:r>
      <w:r w:rsidRPr="009827E1">
        <w:rPr>
          <w:sz w:val="24"/>
          <w:szCs w:val="24"/>
        </w:rPr>
        <w:t>инструктаж).</w:t>
      </w:r>
    </w:p>
    <w:p w:rsidR="00737532" w:rsidRPr="009827E1" w:rsidRDefault="00737532" w:rsidP="00737532">
      <w:pPr>
        <w:pStyle w:val="a3"/>
        <w:spacing w:before="47" w:line="278" w:lineRule="auto"/>
        <w:ind w:left="318" w:right="231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Затем наставник представляет молодого педагога коллегам и знакомит его с учреждением.</w:t>
      </w:r>
    </w:p>
    <w:p w:rsidR="00737532" w:rsidRPr="009827E1" w:rsidRDefault="00737532" w:rsidP="00737532">
      <w:pPr>
        <w:pStyle w:val="a3"/>
        <w:spacing w:line="276" w:lineRule="auto"/>
        <w:ind w:left="318" w:right="226" w:firstLine="69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Ознакомление молодого педагога с учреждением проводится по следующему алгоритму: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52"/>
          <w:tab w:val="left" w:pos="653"/>
          <w:tab w:val="left" w:pos="1698"/>
          <w:tab w:val="left" w:pos="2060"/>
          <w:tab w:val="left" w:pos="3404"/>
          <w:tab w:val="left" w:pos="5318"/>
          <w:tab w:val="left" w:pos="7723"/>
          <w:tab w:val="left" w:pos="8342"/>
        </w:tabs>
        <w:spacing w:line="278" w:lineRule="auto"/>
        <w:ind w:right="225" w:firstLine="0"/>
        <w:rPr>
          <w:sz w:val="24"/>
          <w:szCs w:val="24"/>
        </w:rPr>
      </w:pPr>
      <w:r w:rsidRPr="009827E1">
        <w:rPr>
          <w:sz w:val="24"/>
          <w:szCs w:val="24"/>
        </w:rPr>
        <w:t>вместе</w:t>
      </w:r>
      <w:r w:rsidRPr="009827E1">
        <w:rPr>
          <w:sz w:val="24"/>
          <w:szCs w:val="24"/>
        </w:rPr>
        <w:tab/>
        <w:t>с</w:t>
      </w:r>
      <w:r w:rsidRPr="009827E1">
        <w:rPr>
          <w:sz w:val="24"/>
          <w:szCs w:val="24"/>
        </w:rPr>
        <w:tab/>
        <w:t>молодым</w:t>
      </w:r>
      <w:r w:rsidRPr="009827E1">
        <w:rPr>
          <w:sz w:val="24"/>
          <w:szCs w:val="24"/>
        </w:rPr>
        <w:tab/>
        <w:t>специалистом</w:t>
      </w:r>
      <w:r w:rsidRPr="009827E1">
        <w:rPr>
          <w:sz w:val="24"/>
          <w:szCs w:val="24"/>
        </w:rPr>
        <w:tab/>
        <w:t>проанализировать</w:t>
      </w:r>
      <w:r w:rsidRPr="009827E1">
        <w:rPr>
          <w:sz w:val="24"/>
          <w:szCs w:val="24"/>
        </w:rPr>
        <w:tab/>
        <w:t>его</w:t>
      </w:r>
      <w:r w:rsidRPr="009827E1">
        <w:rPr>
          <w:sz w:val="24"/>
          <w:szCs w:val="24"/>
        </w:rPr>
        <w:tab/>
      </w:r>
      <w:r w:rsidRPr="009827E1">
        <w:rPr>
          <w:spacing w:val="-3"/>
          <w:sz w:val="24"/>
          <w:szCs w:val="24"/>
        </w:rPr>
        <w:t xml:space="preserve">должностные </w:t>
      </w:r>
      <w:r w:rsidRPr="009827E1">
        <w:rPr>
          <w:sz w:val="24"/>
          <w:szCs w:val="24"/>
        </w:rPr>
        <w:t>обязанности;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17" w:lineRule="exact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ознакомить с правилами внутреннего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распорядка;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25"/>
        </w:tabs>
        <w:spacing w:before="41" w:line="276" w:lineRule="auto"/>
        <w:ind w:right="230" w:firstLine="0"/>
        <w:rPr>
          <w:sz w:val="24"/>
          <w:szCs w:val="24"/>
        </w:rPr>
      </w:pPr>
      <w:r w:rsidRPr="009827E1">
        <w:rPr>
          <w:sz w:val="24"/>
          <w:szCs w:val="24"/>
        </w:rPr>
        <w:t>обсудить стиль управления, особенности культуры, традиции, нормы и т.п., принятые в данном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учреждении;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1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ознакомить с организационной структурой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школы;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48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провести инструктаж по оказанию неотложной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помощи;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25"/>
        </w:tabs>
        <w:spacing w:before="47" w:line="278" w:lineRule="auto"/>
        <w:ind w:right="230" w:firstLine="0"/>
        <w:rPr>
          <w:sz w:val="24"/>
          <w:szCs w:val="24"/>
        </w:rPr>
      </w:pPr>
      <w:r w:rsidRPr="009827E1">
        <w:rPr>
          <w:sz w:val="24"/>
          <w:szCs w:val="24"/>
        </w:rPr>
        <w:t>ознакомить с правилами и действиями в чрезвычайных ситуациях, показать пожарные выходы на случай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эвакуации;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line="317" w:lineRule="exact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ознакомить с требованиями к внешнему</w:t>
      </w:r>
      <w:r w:rsidRPr="009827E1">
        <w:rPr>
          <w:spacing w:val="-11"/>
          <w:sz w:val="24"/>
          <w:szCs w:val="24"/>
        </w:rPr>
        <w:t xml:space="preserve"> </w:t>
      </w:r>
      <w:r w:rsidRPr="009827E1">
        <w:rPr>
          <w:sz w:val="24"/>
          <w:szCs w:val="24"/>
        </w:rPr>
        <w:t>виду;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57"/>
        </w:tabs>
        <w:spacing w:before="48" w:line="276" w:lineRule="auto"/>
        <w:ind w:right="228" w:firstLine="0"/>
        <w:rPr>
          <w:sz w:val="24"/>
          <w:szCs w:val="24"/>
        </w:rPr>
      </w:pPr>
      <w:r w:rsidRPr="009827E1">
        <w:rPr>
          <w:sz w:val="24"/>
          <w:szCs w:val="24"/>
        </w:rPr>
        <w:t>ознакомить с требованиями пропускной системы, порядком открывания и закрывания</w:t>
      </w:r>
      <w:r w:rsidRPr="009827E1">
        <w:rPr>
          <w:spacing w:val="69"/>
          <w:sz w:val="24"/>
          <w:szCs w:val="24"/>
        </w:rPr>
        <w:t xml:space="preserve"> </w:t>
      </w:r>
      <w:r w:rsidRPr="009827E1">
        <w:rPr>
          <w:sz w:val="24"/>
          <w:szCs w:val="24"/>
        </w:rPr>
        <w:t>кабинета;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37"/>
          <w:tab w:val="left" w:pos="638"/>
          <w:tab w:val="left" w:pos="2461"/>
          <w:tab w:val="left" w:pos="4260"/>
          <w:tab w:val="left" w:pos="5458"/>
          <w:tab w:val="left" w:pos="6451"/>
          <w:tab w:val="left" w:pos="8802"/>
        </w:tabs>
        <w:spacing w:before="1" w:line="276" w:lineRule="auto"/>
        <w:ind w:right="227" w:firstLine="0"/>
        <w:rPr>
          <w:sz w:val="24"/>
          <w:szCs w:val="24"/>
        </w:rPr>
      </w:pPr>
      <w:r w:rsidRPr="009827E1">
        <w:rPr>
          <w:sz w:val="24"/>
          <w:szCs w:val="24"/>
        </w:rPr>
        <w:t>предоставить</w:t>
      </w:r>
      <w:r w:rsidRPr="009827E1">
        <w:rPr>
          <w:sz w:val="24"/>
          <w:szCs w:val="24"/>
        </w:rPr>
        <w:tab/>
        <w:t>информацию</w:t>
      </w:r>
      <w:r w:rsidRPr="009827E1">
        <w:rPr>
          <w:sz w:val="24"/>
          <w:szCs w:val="24"/>
        </w:rPr>
        <w:tab/>
        <w:t>личного</w:t>
      </w:r>
      <w:r w:rsidRPr="009827E1">
        <w:rPr>
          <w:sz w:val="24"/>
          <w:szCs w:val="24"/>
        </w:rPr>
        <w:tab/>
        <w:t>плана:</w:t>
      </w:r>
      <w:r w:rsidRPr="009827E1">
        <w:rPr>
          <w:sz w:val="24"/>
          <w:szCs w:val="24"/>
        </w:rPr>
        <w:tab/>
        <w:t>местонахождение</w:t>
      </w:r>
      <w:r w:rsidRPr="009827E1">
        <w:rPr>
          <w:sz w:val="24"/>
          <w:szCs w:val="24"/>
        </w:rPr>
        <w:tab/>
      </w:r>
      <w:r w:rsidRPr="009827E1">
        <w:rPr>
          <w:spacing w:val="-4"/>
          <w:sz w:val="24"/>
          <w:szCs w:val="24"/>
        </w:rPr>
        <w:t xml:space="preserve">столовой, </w:t>
      </w:r>
      <w:r w:rsidRPr="009827E1">
        <w:rPr>
          <w:sz w:val="24"/>
          <w:szCs w:val="24"/>
        </w:rPr>
        <w:t>туалетов, места для отдыха и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т.д.;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20"/>
          <w:tab w:val="left" w:pos="621"/>
          <w:tab w:val="left" w:pos="2429"/>
          <w:tab w:val="left" w:pos="4207"/>
          <w:tab w:val="left" w:pos="4558"/>
          <w:tab w:val="left" w:pos="6014"/>
          <w:tab w:val="left" w:pos="7998"/>
          <w:tab w:val="left" w:pos="9825"/>
        </w:tabs>
        <w:spacing w:line="278" w:lineRule="auto"/>
        <w:ind w:right="226" w:firstLine="0"/>
        <w:rPr>
          <w:sz w:val="24"/>
          <w:szCs w:val="24"/>
        </w:rPr>
      </w:pPr>
      <w:r w:rsidRPr="009827E1">
        <w:rPr>
          <w:sz w:val="24"/>
          <w:szCs w:val="24"/>
        </w:rPr>
        <w:lastRenderedPageBreak/>
        <w:t>предоставить</w:t>
      </w:r>
      <w:r w:rsidRPr="009827E1">
        <w:rPr>
          <w:sz w:val="24"/>
          <w:szCs w:val="24"/>
        </w:rPr>
        <w:tab/>
        <w:t>информацию</w:t>
      </w:r>
      <w:r w:rsidRPr="009827E1">
        <w:rPr>
          <w:sz w:val="24"/>
          <w:szCs w:val="24"/>
        </w:rPr>
        <w:tab/>
        <w:t>о</w:t>
      </w:r>
      <w:r w:rsidRPr="009827E1">
        <w:rPr>
          <w:sz w:val="24"/>
          <w:szCs w:val="24"/>
        </w:rPr>
        <w:tab/>
        <w:t>традициях</w:t>
      </w:r>
      <w:r w:rsidRPr="009827E1">
        <w:rPr>
          <w:sz w:val="24"/>
          <w:szCs w:val="24"/>
        </w:rPr>
        <w:tab/>
        <w:t>методического</w:t>
      </w:r>
      <w:r w:rsidRPr="009827E1">
        <w:rPr>
          <w:sz w:val="24"/>
          <w:szCs w:val="24"/>
        </w:rPr>
        <w:tab/>
        <w:t>объединения,</w:t>
      </w:r>
      <w:r w:rsidRPr="009827E1">
        <w:rPr>
          <w:sz w:val="24"/>
          <w:szCs w:val="24"/>
        </w:rPr>
        <w:tab/>
      </w:r>
      <w:r w:rsidRPr="009827E1">
        <w:rPr>
          <w:spacing w:val="-18"/>
          <w:sz w:val="24"/>
          <w:szCs w:val="24"/>
        </w:rPr>
        <w:t xml:space="preserve">в </w:t>
      </w:r>
      <w:r w:rsidRPr="009827E1">
        <w:rPr>
          <w:sz w:val="24"/>
          <w:szCs w:val="24"/>
        </w:rPr>
        <w:t>котором молодой и вновь прибывший педагог будет</w:t>
      </w:r>
      <w:r w:rsidRPr="009827E1">
        <w:rPr>
          <w:spacing w:val="-13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работать;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21"/>
        </w:tabs>
        <w:spacing w:before="67" w:line="276" w:lineRule="auto"/>
        <w:ind w:right="225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объяснить, как действует административно-хозяйственная, библиотечно- информационная и социально-психологическая системы учреждения. Существующие правила и</w:t>
      </w:r>
      <w:r w:rsidRPr="009827E1">
        <w:rPr>
          <w:spacing w:val="-3"/>
          <w:sz w:val="24"/>
          <w:szCs w:val="24"/>
        </w:rPr>
        <w:t xml:space="preserve"> </w:t>
      </w:r>
      <w:r w:rsidRPr="009827E1">
        <w:rPr>
          <w:sz w:val="24"/>
          <w:szCs w:val="24"/>
        </w:rPr>
        <w:t>процедуры;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ознакомить с требованиями и стандартами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образования;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51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ознакомить с системой отчетности: форма, периодичность,</w:t>
      </w:r>
      <w:r w:rsidRPr="009827E1">
        <w:rPr>
          <w:spacing w:val="-15"/>
          <w:sz w:val="24"/>
          <w:szCs w:val="24"/>
        </w:rPr>
        <w:t xml:space="preserve"> </w:t>
      </w:r>
      <w:r w:rsidRPr="009827E1">
        <w:rPr>
          <w:sz w:val="24"/>
          <w:szCs w:val="24"/>
        </w:rPr>
        <w:t>содержание;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spacing w:before="47"/>
        <w:ind w:left="481" w:hanging="164"/>
        <w:rPr>
          <w:sz w:val="24"/>
          <w:szCs w:val="24"/>
        </w:rPr>
      </w:pPr>
      <w:r w:rsidRPr="009827E1">
        <w:rPr>
          <w:sz w:val="24"/>
          <w:szCs w:val="24"/>
        </w:rPr>
        <w:t>ознакомить с контактными лицами вне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учреждения;</w:t>
      </w: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21"/>
        </w:tabs>
        <w:spacing w:before="48"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ознакомить с кабинетом (рабочий стол, оснащение, места хранения рабочих материалов, методической литературы), объяснить особенности использования ТСО, персонального компьютера и возможностей локальной сети учреждения (диски и хранящаяся на них информация, директории общего пользования и т.д.), проконсультировать по пользованию конкретными программными продуктами.</w:t>
      </w:r>
    </w:p>
    <w:p w:rsidR="00737532" w:rsidRPr="009827E1" w:rsidRDefault="00737532" w:rsidP="00737532">
      <w:pPr>
        <w:spacing w:before="120" w:line="276" w:lineRule="auto"/>
        <w:ind w:left="318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Оценка адаптации молодого специалиста </w:t>
      </w:r>
      <w:r w:rsidRPr="009827E1">
        <w:rPr>
          <w:sz w:val="24"/>
          <w:szCs w:val="24"/>
        </w:rPr>
        <w:t>проводится не позднее, чем за 1 неделю до окончания этапа адаптации.</w:t>
      </w:r>
    </w:p>
    <w:p w:rsidR="00737532" w:rsidRPr="009827E1" w:rsidRDefault="00737532" w:rsidP="00737532">
      <w:pPr>
        <w:pStyle w:val="a3"/>
        <w:spacing w:before="119" w:line="278" w:lineRule="auto"/>
        <w:ind w:left="318"/>
        <w:rPr>
          <w:sz w:val="24"/>
          <w:szCs w:val="24"/>
        </w:rPr>
      </w:pPr>
      <w:r w:rsidRPr="009827E1">
        <w:rPr>
          <w:sz w:val="24"/>
          <w:szCs w:val="24"/>
        </w:rPr>
        <w:t>Организация работ по оценке адаптации молодого специалиста осуществляется зам. директора по методической работе или методистом школы.</w:t>
      </w:r>
    </w:p>
    <w:p w:rsidR="00737532" w:rsidRPr="009827E1" w:rsidRDefault="00737532" w:rsidP="00737532">
      <w:pPr>
        <w:pStyle w:val="a3"/>
        <w:spacing w:before="115"/>
        <w:ind w:left="318"/>
        <w:rPr>
          <w:sz w:val="24"/>
          <w:szCs w:val="24"/>
        </w:rPr>
      </w:pPr>
      <w:r w:rsidRPr="009827E1">
        <w:rPr>
          <w:sz w:val="24"/>
          <w:szCs w:val="24"/>
        </w:rPr>
        <w:t>На процедуру оценки предоставляются следующие документы: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167"/>
        <w:rPr>
          <w:b/>
          <w:i/>
          <w:sz w:val="24"/>
          <w:szCs w:val="24"/>
        </w:rPr>
      </w:pPr>
      <w:r w:rsidRPr="009827E1">
        <w:rPr>
          <w:sz w:val="24"/>
          <w:szCs w:val="24"/>
        </w:rPr>
        <w:t>Анкета, заполненная молодым специалистом</w:t>
      </w:r>
      <w:r w:rsidR="009B357C">
        <w:rPr>
          <w:sz w:val="24"/>
          <w:szCs w:val="24"/>
        </w:rPr>
        <w:t>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  <w:tab w:val="left" w:pos="2291"/>
        </w:tabs>
        <w:spacing w:before="168"/>
        <w:rPr>
          <w:sz w:val="24"/>
          <w:szCs w:val="24"/>
        </w:rPr>
      </w:pPr>
      <w:r w:rsidRPr="009827E1">
        <w:rPr>
          <w:sz w:val="24"/>
          <w:szCs w:val="24"/>
        </w:rPr>
        <w:t>Отзыв</w:t>
      </w:r>
      <w:r w:rsidR="009B357C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>наставника о результатах адаптации молодого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специалиста</w:t>
      </w:r>
      <w:r w:rsidRPr="009827E1">
        <w:rPr>
          <w:b/>
          <w:i/>
          <w:sz w:val="24"/>
          <w:szCs w:val="24"/>
        </w:rPr>
        <w:t>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60"/>
        <w:ind w:left="1171" w:hanging="287"/>
        <w:rPr>
          <w:sz w:val="24"/>
          <w:szCs w:val="24"/>
        </w:rPr>
      </w:pPr>
      <w:r w:rsidRPr="009827E1">
        <w:rPr>
          <w:sz w:val="24"/>
          <w:szCs w:val="24"/>
        </w:rPr>
        <w:t>Индивидуальный план адаптации молодого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специалиста;</w:t>
      </w:r>
    </w:p>
    <w:p w:rsidR="00737532" w:rsidRPr="009827E1" w:rsidRDefault="00737532" w:rsidP="00737532">
      <w:pPr>
        <w:pStyle w:val="a3"/>
        <w:spacing w:before="166" w:line="276" w:lineRule="auto"/>
        <w:ind w:left="319" w:right="226" w:firstLine="27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Зам. директора по </w:t>
      </w:r>
      <w:r w:rsidR="009B357C">
        <w:rPr>
          <w:sz w:val="24"/>
          <w:szCs w:val="24"/>
        </w:rPr>
        <w:t>УВР</w:t>
      </w:r>
      <w:r w:rsidRPr="009827E1">
        <w:rPr>
          <w:sz w:val="24"/>
          <w:szCs w:val="24"/>
        </w:rPr>
        <w:t xml:space="preserve"> совместно с учителем-наставником рассматривают представленные документы и делают выводы о результатах адаптации молодого специалиста и при необходимости корректируют проект индивидуального плана профессионального развития.</w:t>
      </w:r>
    </w:p>
    <w:p w:rsidR="00737532" w:rsidRPr="009827E1" w:rsidRDefault="00737532" w:rsidP="00737532">
      <w:pPr>
        <w:pStyle w:val="a3"/>
        <w:spacing w:before="122" w:line="276" w:lineRule="auto"/>
        <w:ind w:left="319" w:right="226" w:firstLine="278"/>
        <w:jc w:val="both"/>
        <w:rPr>
          <w:b/>
          <w:i/>
          <w:sz w:val="24"/>
          <w:szCs w:val="24"/>
        </w:rPr>
      </w:pPr>
      <w:r w:rsidRPr="009827E1">
        <w:rPr>
          <w:sz w:val="24"/>
          <w:szCs w:val="24"/>
        </w:rPr>
        <w:t>Результаты оценки адаптации молодого специалиста оформляются в виде заключения об адаптации молодого специалиста</w:t>
      </w:r>
      <w:r w:rsidRPr="009827E1">
        <w:rPr>
          <w:b/>
          <w:i/>
          <w:sz w:val="24"/>
          <w:szCs w:val="24"/>
        </w:rPr>
        <w:t>.</w:t>
      </w:r>
    </w:p>
    <w:p w:rsidR="00737532" w:rsidRPr="009827E1" w:rsidRDefault="00737532" w:rsidP="00737532">
      <w:pPr>
        <w:pStyle w:val="a3"/>
        <w:spacing w:before="119" w:line="276" w:lineRule="auto"/>
        <w:ind w:left="319" w:right="226" w:firstLine="34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могут быть приглашены молодой специалист.</w:t>
      </w:r>
    </w:p>
    <w:p w:rsidR="00737532" w:rsidRPr="009827E1" w:rsidRDefault="00737532" w:rsidP="00737532">
      <w:pPr>
        <w:pStyle w:val="a3"/>
        <w:spacing w:before="121" w:line="276" w:lineRule="auto"/>
        <w:ind w:left="319" w:right="225" w:firstLine="27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ind w:left="1171" w:hanging="28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сообщает молодому специалисту результаты</w:t>
      </w:r>
      <w:r w:rsidRPr="009827E1">
        <w:rPr>
          <w:spacing w:val="-12"/>
          <w:sz w:val="24"/>
          <w:szCs w:val="24"/>
        </w:rPr>
        <w:t xml:space="preserve"> </w:t>
      </w:r>
      <w:r w:rsidRPr="009827E1">
        <w:rPr>
          <w:sz w:val="24"/>
          <w:szCs w:val="24"/>
        </w:rPr>
        <w:t>оценки;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  <w:tab w:val="left" w:pos="2645"/>
          <w:tab w:val="left" w:pos="3015"/>
          <w:tab w:val="left" w:pos="4967"/>
          <w:tab w:val="left" w:pos="6194"/>
          <w:tab w:val="left" w:pos="7743"/>
          <w:tab w:val="left" w:pos="8820"/>
        </w:tabs>
        <w:spacing w:before="86" w:line="273" w:lineRule="auto"/>
        <w:ind w:right="229"/>
        <w:rPr>
          <w:sz w:val="24"/>
          <w:szCs w:val="24"/>
        </w:rPr>
      </w:pPr>
      <w:r w:rsidRPr="009827E1">
        <w:rPr>
          <w:sz w:val="24"/>
          <w:szCs w:val="24"/>
        </w:rPr>
        <w:t>обсуждает</w:t>
      </w:r>
      <w:r w:rsidRPr="009827E1">
        <w:rPr>
          <w:sz w:val="24"/>
          <w:szCs w:val="24"/>
        </w:rPr>
        <w:tab/>
        <w:t>и</w:t>
      </w:r>
      <w:r w:rsidRPr="009827E1">
        <w:rPr>
          <w:sz w:val="24"/>
          <w:szCs w:val="24"/>
        </w:rPr>
        <w:tab/>
        <w:t>согласовывает</w:t>
      </w:r>
      <w:r w:rsidRPr="009827E1">
        <w:rPr>
          <w:sz w:val="24"/>
          <w:szCs w:val="24"/>
        </w:rPr>
        <w:tab/>
        <w:t>способы</w:t>
      </w:r>
      <w:r w:rsidRPr="009827E1">
        <w:rPr>
          <w:sz w:val="24"/>
          <w:szCs w:val="24"/>
        </w:rPr>
        <w:tab/>
        <w:t>улучшения</w:t>
      </w:r>
      <w:r w:rsidRPr="009827E1">
        <w:rPr>
          <w:sz w:val="24"/>
          <w:szCs w:val="24"/>
        </w:rPr>
        <w:tab/>
        <w:t>работы</w:t>
      </w:r>
      <w:r w:rsidRPr="009827E1">
        <w:rPr>
          <w:sz w:val="24"/>
          <w:szCs w:val="24"/>
        </w:rPr>
        <w:tab/>
      </w:r>
      <w:r w:rsidRPr="009827E1">
        <w:rPr>
          <w:spacing w:val="-3"/>
          <w:sz w:val="24"/>
          <w:szCs w:val="24"/>
        </w:rPr>
        <w:t xml:space="preserve">молодого </w:t>
      </w:r>
      <w:r w:rsidRPr="009827E1">
        <w:rPr>
          <w:sz w:val="24"/>
          <w:szCs w:val="24"/>
        </w:rPr>
        <w:t>специалиста;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  <w:tab w:val="left" w:pos="3250"/>
          <w:tab w:val="left" w:pos="3747"/>
          <w:tab w:val="left" w:pos="4915"/>
          <w:tab w:val="left" w:pos="6529"/>
          <w:tab w:val="left" w:pos="7009"/>
          <w:tab w:val="left" w:pos="9392"/>
        </w:tabs>
        <w:spacing w:before="3" w:line="273" w:lineRule="auto"/>
        <w:ind w:right="229"/>
        <w:rPr>
          <w:sz w:val="24"/>
          <w:szCs w:val="24"/>
        </w:rPr>
      </w:pPr>
      <w:r w:rsidRPr="009827E1">
        <w:rPr>
          <w:sz w:val="24"/>
          <w:szCs w:val="24"/>
        </w:rPr>
        <w:t>согласовывает</w:t>
      </w:r>
      <w:r w:rsidRPr="009827E1">
        <w:rPr>
          <w:sz w:val="24"/>
          <w:szCs w:val="24"/>
        </w:rPr>
        <w:tab/>
        <w:t>и</w:t>
      </w:r>
      <w:r w:rsidRPr="009827E1">
        <w:rPr>
          <w:sz w:val="24"/>
          <w:szCs w:val="24"/>
        </w:rPr>
        <w:tab/>
        <w:t>вносит</w:t>
      </w:r>
      <w:r w:rsidRPr="009827E1">
        <w:rPr>
          <w:sz w:val="24"/>
          <w:szCs w:val="24"/>
        </w:rPr>
        <w:tab/>
        <w:t>изменения</w:t>
      </w:r>
      <w:r w:rsidRPr="009827E1">
        <w:rPr>
          <w:sz w:val="24"/>
          <w:szCs w:val="24"/>
        </w:rPr>
        <w:tab/>
        <w:t>в</w:t>
      </w:r>
      <w:r w:rsidRPr="009827E1">
        <w:rPr>
          <w:sz w:val="24"/>
          <w:szCs w:val="24"/>
        </w:rPr>
        <w:tab/>
        <w:t>индивидуальный</w:t>
      </w:r>
      <w:r w:rsidRPr="009827E1">
        <w:rPr>
          <w:sz w:val="24"/>
          <w:szCs w:val="24"/>
        </w:rPr>
        <w:tab/>
      </w:r>
      <w:r w:rsidRPr="009827E1">
        <w:rPr>
          <w:spacing w:val="-5"/>
          <w:sz w:val="24"/>
          <w:szCs w:val="24"/>
        </w:rPr>
        <w:t xml:space="preserve">план </w:t>
      </w:r>
      <w:r w:rsidRPr="009827E1">
        <w:rPr>
          <w:sz w:val="24"/>
          <w:szCs w:val="24"/>
        </w:rPr>
        <w:t>профессионального развития молодого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специалиста;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3"/>
        <w:rPr>
          <w:sz w:val="24"/>
          <w:szCs w:val="24"/>
        </w:rPr>
      </w:pPr>
      <w:r w:rsidRPr="009827E1">
        <w:rPr>
          <w:sz w:val="24"/>
          <w:szCs w:val="24"/>
        </w:rPr>
        <w:t>при необходимости вносит изменения в процесс</w:t>
      </w:r>
      <w:r w:rsidRPr="009827E1">
        <w:rPr>
          <w:spacing w:val="-11"/>
          <w:sz w:val="24"/>
          <w:szCs w:val="24"/>
        </w:rPr>
        <w:t xml:space="preserve"> </w:t>
      </w:r>
      <w:r w:rsidRPr="009827E1">
        <w:rPr>
          <w:sz w:val="24"/>
          <w:szCs w:val="24"/>
        </w:rPr>
        <w:t>кураторства.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48"/>
        <w:rPr>
          <w:sz w:val="24"/>
          <w:szCs w:val="24"/>
        </w:rPr>
      </w:pPr>
      <w:r w:rsidRPr="009827E1">
        <w:rPr>
          <w:sz w:val="24"/>
          <w:szCs w:val="24"/>
        </w:rPr>
        <w:t>знакомит с заключением об</w:t>
      </w:r>
      <w:r w:rsidRPr="009827E1">
        <w:rPr>
          <w:spacing w:val="-4"/>
          <w:sz w:val="24"/>
          <w:szCs w:val="24"/>
        </w:rPr>
        <w:t xml:space="preserve"> </w:t>
      </w:r>
      <w:r w:rsidRPr="009827E1">
        <w:rPr>
          <w:sz w:val="24"/>
          <w:szCs w:val="24"/>
        </w:rPr>
        <w:t>адаптации.</w:t>
      </w:r>
    </w:p>
    <w:p w:rsidR="00737532" w:rsidRPr="009827E1" w:rsidRDefault="00737532" w:rsidP="00737532">
      <w:pPr>
        <w:pStyle w:val="a3"/>
        <w:spacing w:before="49" w:line="276" w:lineRule="auto"/>
        <w:ind w:left="318" w:right="228" w:firstLine="41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Все материалы, представленные на оценку, и ее результаты в течение двух дней после проведения собеседования помещаются в дело молодого специалиста.</w:t>
      </w:r>
    </w:p>
    <w:p w:rsidR="009B357C" w:rsidRDefault="009B357C" w:rsidP="00737532">
      <w:pPr>
        <w:pStyle w:val="1"/>
        <w:spacing w:before="125" w:line="276" w:lineRule="auto"/>
        <w:ind w:left="4341" w:right="742" w:hanging="3512"/>
        <w:rPr>
          <w:sz w:val="24"/>
          <w:szCs w:val="24"/>
        </w:rPr>
      </w:pPr>
    </w:p>
    <w:p w:rsidR="00737532" w:rsidRPr="009827E1" w:rsidRDefault="00737532" w:rsidP="00737532">
      <w:pPr>
        <w:pStyle w:val="1"/>
        <w:spacing w:before="125" w:line="276" w:lineRule="auto"/>
        <w:ind w:left="4341" w:right="742" w:hanging="3512"/>
        <w:rPr>
          <w:sz w:val="24"/>
          <w:szCs w:val="24"/>
        </w:rPr>
      </w:pPr>
      <w:r w:rsidRPr="009827E1">
        <w:rPr>
          <w:sz w:val="24"/>
          <w:szCs w:val="24"/>
        </w:rPr>
        <w:lastRenderedPageBreak/>
        <w:t>Этап 2. Профессиональное развитие молодого специалиста</w:t>
      </w:r>
    </w:p>
    <w:p w:rsidR="00737532" w:rsidRPr="009827E1" w:rsidRDefault="00737532" w:rsidP="00737532">
      <w:pPr>
        <w:pStyle w:val="a3"/>
        <w:spacing w:before="8"/>
        <w:rPr>
          <w:b/>
          <w:sz w:val="24"/>
          <w:szCs w:val="24"/>
        </w:rPr>
      </w:pPr>
    </w:p>
    <w:p w:rsidR="00737532" w:rsidRPr="009827E1" w:rsidRDefault="00737532" w:rsidP="00737532">
      <w:pPr>
        <w:pStyle w:val="a3"/>
        <w:spacing w:line="276" w:lineRule="auto"/>
        <w:ind w:left="318" w:right="224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Цель этапа – </w:t>
      </w:r>
      <w:r w:rsidRPr="009827E1">
        <w:rPr>
          <w:sz w:val="24"/>
          <w:szCs w:val="24"/>
        </w:rPr>
        <w:t>проанализировать компетенцию молодого и вновь прибывшего педагога, предусмотреть и спланировать совокупность мероприятий и работ, обеспечивающих изучение молодым и вновь прибывшим педагогом основ педагогики, психологии и методики обучения, а также приобретение им необходимых навыков проведения занятий с учащимися по определенному направлению, оказать помощь в разработке плана профессионального становления молодого и вновь прибывшего педагога</w:t>
      </w:r>
    </w:p>
    <w:p w:rsidR="00737532" w:rsidRPr="009827E1" w:rsidRDefault="00737532" w:rsidP="00737532">
      <w:pPr>
        <w:pStyle w:val="a3"/>
        <w:spacing w:before="5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line="276" w:lineRule="auto"/>
        <w:ind w:left="318" w:right="225" w:firstLine="34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Важный момент – планирование посещения занятий молодого и вновь прибывшего педагога. Посещение занятий должно быть систематическим и осуществляться в течение достаточно длительного времени. Практика показывает, что необходимо посетить 10-15 занятий молодого и вновь прибывшего педагога, разбирая вначале отдельное занятие, а затем систему занятий.</w:t>
      </w:r>
    </w:p>
    <w:p w:rsidR="00737532" w:rsidRPr="009827E1" w:rsidRDefault="00737532" w:rsidP="00737532">
      <w:pPr>
        <w:pStyle w:val="a3"/>
        <w:spacing w:before="5"/>
        <w:rPr>
          <w:sz w:val="24"/>
          <w:szCs w:val="24"/>
        </w:rPr>
      </w:pPr>
    </w:p>
    <w:p w:rsidR="00737532" w:rsidRPr="009827E1" w:rsidRDefault="00737532" w:rsidP="00737532">
      <w:pPr>
        <w:spacing w:line="276" w:lineRule="auto"/>
        <w:ind w:left="318" w:right="226" w:firstLine="48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По результатам выполнения молодым специалистом индивидуального плана адаптации учитель-наставник совместно с молодым специалистом не позднее, чем за 2 недели до окончания 1-го этапа составляет </w:t>
      </w:r>
      <w:r w:rsidRPr="009827E1">
        <w:rPr>
          <w:b/>
          <w:sz w:val="24"/>
          <w:szCs w:val="24"/>
        </w:rPr>
        <w:t xml:space="preserve">проект индивидуального плана профессионального развития, </w:t>
      </w:r>
      <w:r w:rsidRPr="009827E1">
        <w:rPr>
          <w:sz w:val="24"/>
          <w:szCs w:val="24"/>
        </w:rPr>
        <w:t>до конца второго года работы молодого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специалиста.</w:t>
      </w:r>
    </w:p>
    <w:p w:rsidR="00737532" w:rsidRPr="009827E1" w:rsidRDefault="00737532" w:rsidP="00737532">
      <w:pPr>
        <w:pStyle w:val="a3"/>
        <w:spacing w:before="120"/>
        <w:ind w:left="31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Мероприятия по развитию молодого специалиста проводятся </w:t>
      </w:r>
      <w:r w:rsidR="009B357C">
        <w:rPr>
          <w:sz w:val="24"/>
          <w:szCs w:val="24"/>
        </w:rPr>
        <w:t>до конца учебного года</w:t>
      </w:r>
      <w:r w:rsidRPr="009827E1">
        <w:rPr>
          <w:sz w:val="24"/>
          <w:szCs w:val="24"/>
        </w:rPr>
        <w:t>.</w:t>
      </w:r>
    </w:p>
    <w:p w:rsidR="00737532" w:rsidRPr="009827E1" w:rsidRDefault="00737532" w:rsidP="00737532">
      <w:pPr>
        <w:pStyle w:val="a3"/>
        <w:spacing w:before="167" w:line="276" w:lineRule="auto"/>
        <w:ind w:left="318" w:right="226" w:firstLine="27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Работа с молодым специалистом на данном этапе строится в соответствии с индивидуальным планом профессионального развития и может включать следующие формы: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60"/>
        <w:ind w:left="1171" w:hanging="28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самообучение;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240"/>
          <w:tab w:val="left" w:pos="1241"/>
        </w:tabs>
        <w:spacing w:before="86"/>
        <w:ind w:left="1240" w:hanging="357"/>
        <w:rPr>
          <w:sz w:val="24"/>
          <w:szCs w:val="24"/>
        </w:rPr>
      </w:pPr>
      <w:r w:rsidRPr="009827E1">
        <w:rPr>
          <w:sz w:val="24"/>
          <w:szCs w:val="24"/>
        </w:rPr>
        <w:t>наставничество;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108"/>
        <w:rPr>
          <w:sz w:val="24"/>
          <w:szCs w:val="24"/>
        </w:rPr>
      </w:pPr>
      <w:r w:rsidRPr="009827E1">
        <w:rPr>
          <w:sz w:val="24"/>
          <w:szCs w:val="24"/>
        </w:rPr>
        <w:t>участие в молодежных профессиональных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конкурсах;</w:t>
      </w:r>
    </w:p>
    <w:p w:rsidR="00275C86" w:rsidRPr="009827E1" w:rsidRDefault="00737532" w:rsidP="00275C86">
      <w:pPr>
        <w:pStyle w:val="a5"/>
        <w:numPr>
          <w:ilvl w:val="1"/>
          <w:numId w:val="14"/>
        </w:numPr>
        <w:tabs>
          <w:tab w:val="left" w:pos="1172"/>
        </w:tabs>
        <w:spacing w:before="109" w:line="314" w:lineRule="auto"/>
        <w:ind w:left="1171" w:right="1169"/>
        <w:rPr>
          <w:sz w:val="24"/>
          <w:szCs w:val="24"/>
        </w:rPr>
      </w:pPr>
      <w:r w:rsidRPr="009827E1">
        <w:rPr>
          <w:sz w:val="24"/>
          <w:szCs w:val="24"/>
        </w:rPr>
        <w:t xml:space="preserve">участие в мероприятиях, организованных в МБОУ СОШ </w:t>
      </w:r>
      <w:proofErr w:type="spellStart"/>
      <w:r w:rsidR="00BF61CD" w:rsidRPr="009827E1">
        <w:rPr>
          <w:sz w:val="24"/>
          <w:szCs w:val="24"/>
        </w:rPr>
        <w:t>с.Сергеевка</w:t>
      </w:r>
      <w:proofErr w:type="spellEnd"/>
      <w:r w:rsidRPr="009827E1">
        <w:rPr>
          <w:sz w:val="24"/>
          <w:szCs w:val="24"/>
        </w:rPr>
        <w:t xml:space="preserve"> </w:t>
      </w:r>
    </w:p>
    <w:p w:rsidR="00737532" w:rsidRPr="009827E1" w:rsidRDefault="00737532" w:rsidP="00275C86">
      <w:pPr>
        <w:pStyle w:val="a3"/>
        <w:spacing w:before="67" w:line="278" w:lineRule="auto"/>
        <w:ind w:right="226"/>
        <w:rPr>
          <w:sz w:val="24"/>
          <w:szCs w:val="24"/>
        </w:rPr>
      </w:pPr>
      <w:r w:rsidRPr="009827E1">
        <w:rPr>
          <w:sz w:val="24"/>
          <w:szCs w:val="24"/>
        </w:rPr>
        <w:t>Оценка профессионального развития молодого специалиста проводится не позднее, чем за одну неделю до окончания данного этапа.</w:t>
      </w:r>
    </w:p>
    <w:p w:rsidR="00737532" w:rsidRPr="009827E1" w:rsidRDefault="00737532" w:rsidP="00737532">
      <w:pPr>
        <w:pStyle w:val="a3"/>
        <w:spacing w:before="115" w:line="276" w:lineRule="auto"/>
        <w:ind w:left="318" w:right="231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Организация работ по оценке профессионального развития молодого специалиста осуществляется зам. директора по методической работе.</w:t>
      </w:r>
    </w:p>
    <w:p w:rsidR="00737532" w:rsidRPr="009827E1" w:rsidRDefault="00737532" w:rsidP="00737532">
      <w:pPr>
        <w:pStyle w:val="a3"/>
        <w:spacing w:before="121"/>
        <w:ind w:left="31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На процедуру оценки представляются следующие документы: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167" w:line="273" w:lineRule="auto"/>
        <w:ind w:right="227"/>
        <w:jc w:val="both"/>
        <w:rPr>
          <w:b/>
          <w:i/>
          <w:sz w:val="24"/>
          <w:szCs w:val="24"/>
        </w:rPr>
      </w:pPr>
      <w:r w:rsidRPr="009827E1">
        <w:rPr>
          <w:sz w:val="24"/>
          <w:szCs w:val="24"/>
        </w:rPr>
        <w:t>Отзыв учителя-наставника о результатах профессионального развития молодого специалиста</w:t>
      </w:r>
      <w:r w:rsidRPr="009827E1">
        <w:rPr>
          <w:b/>
          <w:i/>
          <w:sz w:val="24"/>
          <w:szCs w:val="24"/>
        </w:rPr>
        <w:t>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22" w:line="276" w:lineRule="auto"/>
        <w:ind w:left="1171" w:right="22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Индивидуальный план профессионального развития молодого специалиста (с отметками о выполнении и перечнем выполненных мероприятий, не предусмотренных</w:t>
      </w:r>
      <w:r w:rsidRPr="009827E1">
        <w:rPr>
          <w:spacing w:val="-5"/>
          <w:sz w:val="24"/>
          <w:szCs w:val="24"/>
        </w:rPr>
        <w:t xml:space="preserve"> </w:t>
      </w:r>
      <w:r w:rsidRPr="009827E1">
        <w:rPr>
          <w:sz w:val="24"/>
          <w:szCs w:val="24"/>
        </w:rPr>
        <w:t>планом)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16" w:line="273" w:lineRule="auto"/>
        <w:ind w:left="1171" w:right="22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Проект индивидуального плана развития потенциала молодого специалиста.</w:t>
      </w:r>
    </w:p>
    <w:p w:rsidR="00737532" w:rsidRPr="009827E1" w:rsidRDefault="00737532" w:rsidP="00737532">
      <w:pPr>
        <w:pStyle w:val="a3"/>
        <w:spacing w:before="124" w:line="276" w:lineRule="auto"/>
        <w:ind w:left="319" w:right="224"/>
        <w:jc w:val="both"/>
        <w:rPr>
          <w:b/>
          <w:i/>
          <w:sz w:val="24"/>
          <w:szCs w:val="24"/>
        </w:rPr>
      </w:pPr>
      <w:r w:rsidRPr="009827E1">
        <w:rPr>
          <w:sz w:val="24"/>
          <w:szCs w:val="24"/>
        </w:rPr>
        <w:t>Результаты оценки оформляются в виде заключения о профессиональном развитии молодого специалиста</w:t>
      </w:r>
      <w:r w:rsidRPr="009827E1">
        <w:rPr>
          <w:b/>
          <w:i/>
          <w:sz w:val="24"/>
          <w:szCs w:val="24"/>
        </w:rPr>
        <w:t>.</w:t>
      </w:r>
    </w:p>
    <w:p w:rsidR="00737532" w:rsidRPr="009827E1" w:rsidRDefault="00737532" w:rsidP="00737532">
      <w:pPr>
        <w:pStyle w:val="a3"/>
        <w:spacing w:before="120" w:line="276" w:lineRule="auto"/>
        <w:ind w:left="319" w:right="22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 xml:space="preserve">В случае необходимости уточнения информации, содержащейся в представленных </w:t>
      </w:r>
      <w:r w:rsidRPr="009827E1">
        <w:rPr>
          <w:sz w:val="24"/>
          <w:szCs w:val="24"/>
        </w:rPr>
        <w:lastRenderedPageBreak/>
        <w:t>документах, на процедуру оценки может быть приглашен молодой специалист.</w:t>
      </w:r>
    </w:p>
    <w:p w:rsidR="00737532" w:rsidRPr="009827E1" w:rsidRDefault="00737532" w:rsidP="00737532">
      <w:pPr>
        <w:pStyle w:val="a3"/>
        <w:spacing w:before="118" w:line="278" w:lineRule="auto"/>
        <w:ind w:left="319" w:right="22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14"/>
        <w:ind w:left="1171" w:hanging="287"/>
        <w:rPr>
          <w:sz w:val="24"/>
          <w:szCs w:val="24"/>
        </w:rPr>
      </w:pPr>
      <w:r w:rsidRPr="009827E1">
        <w:rPr>
          <w:sz w:val="24"/>
          <w:szCs w:val="24"/>
        </w:rPr>
        <w:t>сообщает молодому специалисту результаты</w:t>
      </w:r>
      <w:r w:rsidRPr="009827E1">
        <w:rPr>
          <w:spacing w:val="-12"/>
          <w:sz w:val="24"/>
          <w:szCs w:val="24"/>
        </w:rPr>
        <w:t xml:space="preserve"> </w:t>
      </w:r>
      <w:r w:rsidRPr="009827E1">
        <w:rPr>
          <w:sz w:val="24"/>
          <w:szCs w:val="24"/>
        </w:rPr>
        <w:t>оценки;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  <w:tab w:val="left" w:pos="2646"/>
          <w:tab w:val="left" w:pos="3016"/>
          <w:tab w:val="left" w:pos="4968"/>
          <w:tab w:val="left" w:pos="6194"/>
          <w:tab w:val="left" w:pos="7744"/>
          <w:tab w:val="left" w:pos="8821"/>
        </w:tabs>
        <w:spacing w:before="169" w:line="273" w:lineRule="auto"/>
        <w:ind w:left="1171" w:right="228"/>
        <w:rPr>
          <w:sz w:val="24"/>
          <w:szCs w:val="24"/>
        </w:rPr>
      </w:pPr>
      <w:r w:rsidRPr="009827E1">
        <w:rPr>
          <w:sz w:val="24"/>
          <w:szCs w:val="24"/>
        </w:rPr>
        <w:t>обсуждает</w:t>
      </w:r>
      <w:r w:rsidRPr="009827E1">
        <w:rPr>
          <w:sz w:val="24"/>
          <w:szCs w:val="24"/>
        </w:rPr>
        <w:tab/>
        <w:t>и</w:t>
      </w:r>
      <w:r w:rsidRPr="009827E1">
        <w:rPr>
          <w:sz w:val="24"/>
          <w:szCs w:val="24"/>
        </w:rPr>
        <w:tab/>
        <w:t>согласовывает</w:t>
      </w:r>
      <w:r w:rsidRPr="009827E1">
        <w:rPr>
          <w:sz w:val="24"/>
          <w:szCs w:val="24"/>
        </w:rPr>
        <w:tab/>
        <w:t>способы</w:t>
      </w:r>
      <w:r w:rsidRPr="009827E1">
        <w:rPr>
          <w:sz w:val="24"/>
          <w:szCs w:val="24"/>
        </w:rPr>
        <w:tab/>
        <w:t>улучшения</w:t>
      </w:r>
      <w:r w:rsidRPr="009827E1">
        <w:rPr>
          <w:sz w:val="24"/>
          <w:szCs w:val="24"/>
        </w:rPr>
        <w:tab/>
        <w:t>работы</w:t>
      </w:r>
      <w:r w:rsidRPr="009827E1">
        <w:rPr>
          <w:sz w:val="24"/>
          <w:szCs w:val="24"/>
        </w:rPr>
        <w:tab/>
      </w:r>
      <w:r w:rsidRPr="009827E1">
        <w:rPr>
          <w:spacing w:val="-3"/>
          <w:sz w:val="24"/>
          <w:szCs w:val="24"/>
        </w:rPr>
        <w:t xml:space="preserve">молодого </w:t>
      </w:r>
      <w:r w:rsidRPr="009827E1">
        <w:rPr>
          <w:sz w:val="24"/>
          <w:szCs w:val="24"/>
        </w:rPr>
        <w:t>специалиста.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20"/>
        <w:ind w:left="1171" w:hanging="287"/>
        <w:rPr>
          <w:sz w:val="24"/>
          <w:szCs w:val="24"/>
        </w:rPr>
      </w:pPr>
      <w:r w:rsidRPr="009827E1">
        <w:rPr>
          <w:sz w:val="24"/>
          <w:szCs w:val="24"/>
        </w:rPr>
        <w:t>знакомит с заключением о профессиональном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развитии.</w:t>
      </w:r>
    </w:p>
    <w:p w:rsidR="00737532" w:rsidRPr="009827E1" w:rsidRDefault="00737532" w:rsidP="00737532">
      <w:pPr>
        <w:pStyle w:val="a3"/>
        <w:spacing w:before="169" w:line="276" w:lineRule="auto"/>
        <w:ind w:left="319"/>
        <w:rPr>
          <w:sz w:val="24"/>
          <w:szCs w:val="24"/>
        </w:rPr>
      </w:pPr>
      <w:r w:rsidRPr="009827E1">
        <w:rPr>
          <w:sz w:val="24"/>
          <w:szCs w:val="24"/>
        </w:rPr>
        <w:t>Все материалы, представленные на оценку, и ее результаты после проведения собеседования помещаются в дело молодого специалиста.</w:t>
      </w:r>
    </w:p>
    <w:p w:rsidR="00737532" w:rsidRPr="009827E1" w:rsidRDefault="00737532" w:rsidP="00737532">
      <w:pPr>
        <w:pStyle w:val="a3"/>
        <w:spacing w:before="1"/>
        <w:rPr>
          <w:sz w:val="24"/>
          <w:szCs w:val="24"/>
        </w:rPr>
      </w:pPr>
    </w:p>
    <w:p w:rsidR="00737532" w:rsidRPr="009827E1" w:rsidRDefault="00737532" w:rsidP="00737532">
      <w:pPr>
        <w:pStyle w:val="1"/>
        <w:ind w:left="319" w:firstLine="220"/>
        <w:rPr>
          <w:sz w:val="24"/>
          <w:szCs w:val="24"/>
        </w:rPr>
      </w:pPr>
      <w:r w:rsidRPr="009827E1">
        <w:rPr>
          <w:sz w:val="24"/>
          <w:szCs w:val="24"/>
        </w:rPr>
        <w:t>Этап 3</w:t>
      </w:r>
      <w:r w:rsidR="00D665D8">
        <w:rPr>
          <w:sz w:val="24"/>
          <w:szCs w:val="24"/>
        </w:rPr>
        <w:t>.</w:t>
      </w:r>
      <w:r w:rsidRPr="009827E1">
        <w:rPr>
          <w:sz w:val="24"/>
          <w:szCs w:val="24"/>
        </w:rPr>
        <w:t xml:space="preserve"> Развитие потенциала молодого специалиста</w:t>
      </w:r>
    </w:p>
    <w:p w:rsidR="00737532" w:rsidRPr="009827E1" w:rsidRDefault="00737532" w:rsidP="00737532">
      <w:pPr>
        <w:pStyle w:val="a3"/>
        <w:spacing w:before="163" w:line="276" w:lineRule="auto"/>
        <w:ind w:left="319" w:right="226"/>
        <w:jc w:val="both"/>
        <w:rPr>
          <w:sz w:val="24"/>
          <w:szCs w:val="24"/>
        </w:rPr>
      </w:pPr>
      <w:r w:rsidRPr="009827E1">
        <w:rPr>
          <w:b/>
          <w:sz w:val="24"/>
          <w:szCs w:val="24"/>
        </w:rPr>
        <w:t xml:space="preserve">Цель этапа </w:t>
      </w:r>
      <w:r w:rsidRPr="009827E1">
        <w:rPr>
          <w:sz w:val="24"/>
          <w:szCs w:val="24"/>
        </w:rPr>
        <w:t>– обеспечить развитие профессиональных и деловых качеств молодого специалиста и определить из их числа наиболее потенциальных и перспективных работников для формирования кадрового резерва и планирования карьеры.</w:t>
      </w:r>
    </w:p>
    <w:p w:rsidR="00737532" w:rsidRPr="009827E1" w:rsidRDefault="00737532" w:rsidP="00737532">
      <w:pPr>
        <w:spacing w:line="276" w:lineRule="auto"/>
        <w:jc w:val="both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before="67" w:line="278" w:lineRule="auto"/>
        <w:ind w:left="318" w:right="22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Мероприятия по развитию молодого специалиста проводятся на протяжении второго и третьего года работы в ОУ.</w:t>
      </w:r>
    </w:p>
    <w:p w:rsidR="00737532" w:rsidRPr="009827E1" w:rsidRDefault="00737532" w:rsidP="00737532">
      <w:pPr>
        <w:pStyle w:val="a3"/>
        <w:spacing w:before="115" w:line="276" w:lineRule="auto"/>
        <w:ind w:left="318" w:right="226" w:firstLine="208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Учитель-наставник совместно с молодым специалистом составляет индивидуальный план развития потенциала</w:t>
      </w:r>
      <w:r w:rsidRPr="009827E1">
        <w:rPr>
          <w:b/>
          <w:i/>
          <w:sz w:val="24"/>
          <w:szCs w:val="24"/>
        </w:rPr>
        <w:t xml:space="preserve">. </w:t>
      </w:r>
      <w:r w:rsidRPr="009827E1">
        <w:rPr>
          <w:sz w:val="24"/>
          <w:szCs w:val="24"/>
        </w:rPr>
        <w:t>В процессе работы индивидуальный план молодого специалиста может быть откорректирован по инициативе учителя-наставника или самого специалиста.</w:t>
      </w:r>
    </w:p>
    <w:p w:rsidR="00737532" w:rsidRPr="009827E1" w:rsidRDefault="00737532" w:rsidP="00737532">
      <w:pPr>
        <w:pStyle w:val="a3"/>
        <w:spacing w:before="120" w:line="276" w:lineRule="auto"/>
        <w:ind w:left="318" w:right="229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Работа с молодым специалистом на данном этапе строится в соответствии с индивидуальным планом и может включать следующие формы: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1"/>
        </w:tabs>
        <w:spacing w:before="60"/>
        <w:rPr>
          <w:sz w:val="24"/>
          <w:szCs w:val="24"/>
        </w:rPr>
      </w:pPr>
      <w:r w:rsidRPr="009827E1">
        <w:rPr>
          <w:sz w:val="24"/>
          <w:szCs w:val="24"/>
        </w:rPr>
        <w:t>обучение;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05"/>
        <w:ind w:left="1171" w:hanging="287"/>
        <w:rPr>
          <w:sz w:val="24"/>
          <w:szCs w:val="24"/>
        </w:rPr>
      </w:pPr>
      <w:r w:rsidRPr="009827E1">
        <w:rPr>
          <w:sz w:val="24"/>
          <w:szCs w:val="24"/>
        </w:rPr>
        <w:t>самообучение;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09"/>
        <w:ind w:left="1171" w:hanging="287"/>
        <w:rPr>
          <w:sz w:val="24"/>
          <w:szCs w:val="24"/>
        </w:rPr>
      </w:pPr>
      <w:r w:rsidRPr="009827E1">
        <w:rPr>
          <w:sz w:val="24"/>
          <w:szCs w:val="24"/>
        </w:rPr>
        <w:t>участие в конкурсах молодежных</w:t>
      </w:r>
      <w:r w:rsidRPr="009827E1">
        <w:rPr>
          <w:spacing w:val="-14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разработок;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08"/>
        <w:ind w:left="1171" w:hanging="287"/>
        <w:rPr>
          <w:sz w:val="24"/>
          <w:szCs w:val="24"/>
        </w:rPr>
      </w:pPr>
      <w:r w:rsidRPr="009827E1">
        <w:rPr>
          <w:sz w:val="24"/>
          <w:szCs w:val="24"/>
        </w:rPr>
        <w:t>участие в мероприятиях, организованных</w:t>
      </w:r>
      <w:r w:rsidRPr="009827E1">
        <w:rPr>
          <w:spacing w:val="-15"/>
          <w:sz w:val="24"/>
          <w:szCs w:val="24"/>
        </w:rPr>
        <w:t xml:space="preserve"> </w:t>
      </w:r>
      <w:r w:rsidRPr="009827E1">
        <w:rPr>
          <w:sz w:val="24"/>
          <w:szCs w:val="24"/>
        </w:rPr>
        <w:t>ОУ.</w:t>
      </w:r>
    </w:p>
    <w:p w:rsidR="00737532" w:rsidRPr="009827E1" w:rsidRDefault="00737532" w:rsidP="00737532">
      <w:pPr>
        <w:pStyle w:val="a3"/>
        <w:spacing w:before="167" w:line="278" w:lineRule="auto"/>
        <w:ind w:left="319"/>
        <w:rPr>
          <w:sz w:val="24"/>
          <w:szCs w:val="24"/>
        </w:rPr>
      </w:pPr>
      <w:r w:rsidRPr="009827E1">
        <w:rPr>
          <w:sz w:val="24"/>
          <w:szCs w:val="24"/>
        </w:rPr>
        <w:t>Оценка развития потенциала молодого специалиста проводится в последний месяц данного этапа.</w:t>
      </w:r>
    </w:p>
    <w:p w:rsidR="00737532" w:rsidRPr="009827E1" w:rsidRDefault="00737532" w:rsidP="00737532">
      <w:pPr>
        <w:pStyle w:val="a3"/>
        <w:spacing w:before="115" w:line="276" w:lineRule="auto"/>
        <w:ind w:left="319"/>
        <w:rPr>
          <w:sz w:val="24"/>
          <w:szCs w:val="24"/>
        </w:rPr>
      </w:pPr>
      <w:r w:rsidRPr="009827E1">
        <w:rPr>
          <w:sz w:val="24"/>
          <w:szCs w:val="24"/>
        </w:rPr>
        <w:t>Организация работ по оценке развития потенциала молодого специалиста осуществляется зам. директора по методической работе.</w:t>
      </w:r>
    </w:p>
    <w:p w:rsidR="00737532" w:rsidRPr="009827E1" w:rsidRDefault="00737532" w:rsidP="00737532">
      <w:pPr>
        <w:pStyle w:val="a3"/>
        <w:spacing w:before="118"/>
        <w:ind w:left="319"/>
        <w:rPr>
          <w:sz w:val="24"/>
          <w:szCs w:val="24"/>
        </w:rPr>
      </w:pPr>
      <w:r w:rsidRPr="009827E1">
        <w:rPr>
          <w:sz w:val="24"/>
          <w:szCs w:val="24"/>
        </w:rPr>
        <w:t>На процедуру оценки представляются следующие документы: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2"/>
        </w:tabs>
        <w:spacing w:before="169" w:line="273" w:lineRule="auto"/>
        <w:ind w:left="1171" w:right="227"/>
        <w:rPr>
          <w:sz w:val="24"/>
          <w:szCs w:val="24"/>
        </w:rPr>
      </w:pPr>
      <w:r w:rsidRPr="009827E1">
        <w:rPr>
          <w:sz w:val="24"/>
          <w:szCs w:val="24"/>
        </w:rPr>
        <w:t>Индивидуальный план развития потенциала молодого специалиста (с отметкой о</w:t>
      </w:r>
      <w:r w:rsidRPr="009827E1">
        <w:rPr>
          <w:spacing w:val="-1"/>
          <w:sz w:val="24"/>
          <w:szCs w:val="24"/>
        </w:rPr>
        <w:t xml:space="preserve"> </w:t>
      </w:r>
      <w:r w:rsidRPr="009827E1">
        <w:rPr>
          <w:sz w:val="24"/>
          <w:szCs w:val="24"/>
        </w:rPr>
        <w:t>выполнении);</w:t>
      </w:r>
    </w:p>
    <w:p w:rsidR="00737532" w:rsidRPr="009827E1" w:rsidRDefault="00737532" w:rsidP="00737532">
      <w:pPr>
        <w:pStyle w:val="a3"/>
        <w:spacing w:before="124" w:line="276" w:lineRule="auto"/>
        <w:ind w:left="319" w:right="226"/>
        <w:jc w:val="both"/>
        <w:rPr>
          <w:b/>
          <w:i/>
          <w:sz w:val="24"/>
          <w:szCs w:val="24"/>
        </w:rPr>
      </w:pPr>
      <w:r w:rsidRPr="009827E1">
        <w:rPr>
          <w:sz w:val="24"/>
          <w:szCs w:val="24"/>
        </w:rPr>
        <w:t xml:space="preserve">Результаты оценки оформляются в виде заключения о развитии потенциала молодого специалиста </w:t>
      </w:r>
    </w:p>
    <w:p w:rsidR="00737532" w:rsidRPr="009827E1" w:rsidRDefault="00737532" w:rsidP="00737532">
      <w:pPr>
        <w:pStyle w:val="a3"/>
        <w:spacing w:before="119" w:line="276" w:lineRule="auto"/>
        <w:ind w:left="319" w:right="226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В случае необходимости уточнения информации, содержащейся в представленных документах, на процедуру оценки может быть приглашен молодой специалист.</w:t>
      </w:r>
    </w:p>
    <w:p w:rsidR="00737532" w:rsidRPr="009827E1" w:rsidRDefault="00737532" w:rsidP="00737532">
      <w:pPr>
        <w:pStyle w:val="a3"/>
        <w:spacing w:before="120" w:line="276" w:lineRule="auto"/>
        <w:ind w:left="319" w:right="228"/>
        <w:jc w:val="both"/>
        <w:rPr>
          <w:sz w:val="24"/>
          <w:szCs w:val="24"/>
        </w:rPr>
      </w:pPr>
      <w:r w:rsidRPr="009827E1">
        <w:rPr>
          <w:sz w:val="24"/>
          <w:szCs w:val="24"/>
        </w:rPr>
        <w:lastRenderedPageBreak/>
        <w:t>Собеседование с молодым специалистом по результатам оценки проводит зам. директора по методической работе, в ходе которого: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3"/>
        </w:tabs>
        <w:spacing w:before="120"/>
        <w:ind w:left="1172" w:hanging="287"/>
        <w:rPr>
          <w:sz w:val="24"/>
          <w:szCs w:val="24"/>
        </w:rPr>
      </w:pPr>
      <w:r w:rsidRPr="009827E1">
        <w:rPr>
          <w:sz w:val="24"/>
          <w:szCs w:val="24"/>
        </w:rPr>
        <w:t>сообщает молодому специалисту результаты</w:t>
      </w:r>
      <w:r w:rsidRPr="009827E1">
        <w:rPr>
          <w:spacing w:val="-12"/>
          <w:sz w:val="24"/>
          <w:szCs w:val="24"/>
        </w:rPr>
        <w:t xml:space="preserve"> </w:t>
      </w:r>
      <w:r w:rsidRPr="009827E1">
        <w:rPr>
          <w:sz w:val="24"/>
          <w:szCs w:val="24"/>
        </w:rPr>
        <w:t>оценки;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3"/>
        </w:tabs>
        <w:spacing w:before="166"/>
        <w:ind w:left="1172" w:hanging="287"/>
        <w:rPr>
          <w:sz w:val="24"/>
          <w:szCs w:val="24"/>
        </w:rPr>
      </w:pPr>
      <w:r w:rsidRPr="009827E1">
        <w:rPr>
          <w:sz w:val="24"/>
          <w:szCs w:val="24"/>
        </w:rPr>
        <w:t>обсуждает возможные перспективы развития</w:t>
      </w:r>
      <w:r w:rsidRPr="009827E1">
        <w:rPr>
          <w:spacing w:val="-7"/>
          <w:sz w:val="24"/>
          <w:szCs w:val="24"/>
        </w:rPr>
        <w:t xml:space="preserve"> </w:t>
      </w:r>
      <w:r w:rsidRPr="009827E1">
        <w:rPr>
          <w:sz w:val="24"/>
          <w:szCs w:val="24"/>
        </w:rPr>
        <w:t>специалиста.</w:t>
      </w:r>
    </w:p>
    <w:p w:rsidR="00737532" w:rsidRPr="009827E1" w:rsidRDefault="00737532" w:rsidP="00737532">
      <w:pPr>
        <w:pStyle w:val="a5"/>
        <w:numPr>
          <w:ilvl w:val="1"/>
          <w:numId w:val="14"/>
        </w:numPr>
        <w:tabs>
          <w:tab w:val="left" w:pos="1173"/>
        </w:tabs>
        <w:spacing w:before="169"/>
        <w:ind w:left="1172" w:hanging="287"/>
        <w:rPr>
          <w:sz w:val="24"/>
          <w:szCs w:val="24"/>
        </w:rPr>
      </w:pPr>
      <w:r w:rsidRPr="009827E1">
        <w:rPr>
          <w:sz w:val="24"/>
          <w:szCs w:val="24"/>
        </w:rPr>
        <w:t>знакомит с заключением о развитии</w:t>
      </w:r>
      <w:r w:rsidRPr="009827E1">
        <w:rPr>
          <w:spacing w:val="-8"/>
          <w:sz w:val="24"/>
          <w:szCs w:val="24"/>
        </w:rPr>
        <w:t xml:space="preserve"> </w:t>
      </w:r>
      <w:r w:rsidRPr="009827E1">
        <w:rPr>
          <w:sz w:val="24"/>
          <w:szCs w:val="24"/>
        </w:rPr>
        <w:t>потенциала.</w:t>
      </w:r>
    </w:p>
    <w:p w:rsidR="00737532" w:rsidRPr="009827E1" w:rsidRDefault="00737532" w:rsidP="00737532">
      <w:pPr>
        <w:pStyle w:val="a3"/>
        <w:spacing w:before="169" w:line="276" w:lineRule="auto"/>
        <w:ind w:left="320"/>
        <w:rPr>
          <w:sz w:val="24"/>
          <w:szCs w:val="24"/>
        </w:rPr>
      </w:pPr>
      <w:r w:rsidRPr="009827E1">
        <w:rPr>
          <w:sz w:val="24"/>
          <w:szCs w:val="24"/>
        </w:rPr>
        <w:t>Все материалы, представленные на оценку и ее результаты в течение трех дней после проведения собеседования помещаются в дело молодого специалиста</w:t>
      </w:r>
    </w:p>
    <w:p w:rsidR="00737532" w:rsidRDefault="00737532" w:rsidP="00737532">
      <w:pPr>
        <w:spacing w:line="276" w:lineRule="auto"/>
        <w:rPr>
          <w:sz w:val="24"/>
          <w:szCs w:val="24"/>
        </w:rPr>
      </w:pPr>
    </w:p>
    <w:p w:rsidR="00737532" w:rsidRPr="009827E1" w:rsidRDefault="00737532" w:rsidP="00737532">
      <w:pPr>
        <w:pStyle w:val="a3"/>
        <w:spacing w:before="67" w:line="276" w:lineRule="auto"/>
        <w:ind w:left="318" w:right="226" w:firstLine="487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По окончании срока наставничества молодой педагог совместно с наставником в течение 10 дней сдает заместителю директора по методической работе следующие документы:</w:t>
      </w:r>
    </w:p>
    <w:p w:rsidR="00737532" w:rsidRPr="009827E1" w:rsidRDefault="00737532" w:rsidP="00737532">
      <w:pPr>
        <w:pStyle w:val="a3"/>
        <w:spacing w:before="3"/>
        <w:rPr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отчет молодого специалиста о проделанной</w:t>
      </w:r>
      <w:r w:rsidRPr="009827E1">
        <w:rPr>
          <w:spacing w:val="-8"/>
          <w:sz w:val="24"/>
          <w:szCs w:val="24"/>
        </w:rPr>
        <w:t xml:space="preserve"> </w:t>
      </w:r>
      <w:r w:rsidRPr="009827E1">
        <w:rPr>
          <w:sz w:val="24"/>
          <w:szCs w:val="24"/>
        </w:rPr>
        <w:t>работе;</w:t>
      </w:r>
    </w:p>
    <w:p w:rsidR="00737532" w:rsidRPr="009827E1" w:rsidRDefault="00737532" w:rsidP="00737532">
      <w:pPr>
        <w:pStyle w:val="a3"/>
        <w:spacing w:before="9"/>
        <w:rPr>
          <w:sz w:val="24"/>
          <w:szCs w:val="24"/>
        </w:rPr>
      </w:pPr>
    </w:p>
    <w:p w:rsidR="00737532" w:rsidRPr="009827E1" w:rsidRDefault="00737532" w:rsidP="00737532">
      <w:pPr>
        <w:spacing w:line="278" w:lineRule="auto"/>
        <w:ind w:left="318" w:hanging="1"/>
        <w:rPr>
          <w:b/>
          <w:i/>
          <w:sz w:val="24"/>
          <w:szCs w:val="24"/>
        </w:rPr>
      </w:pPr>
      <w:r w:rsidRPr="009827E1">
        <w:rPr>
          <w:b/>
          <w:sz w:val="24"/>
          <w:szCs w:val="24"/>
        </w:rPr>
        <w:t>-</w:t>
      </w:r>
      <w:r w:rsidR="00D665D8">
        <w:rPr>
          <w:b/>
          <w:sz w:val="24"/>
          <w:szCs w:val="24"/>
        </w:rPr>
        <w:t xml:space="preserve"> </w:t>
      </w:r>
      <w:r w:rsidRPr="009827E1">
        <w:rPr>
          <w:b/>
          <w:sz w:val="24"/>
          <w:szCs w:val="24"/>
        </w:rPr>
        <w:t xml:space="preserve">оценка </w:t>
      </w:r>
      <w:r w:rsidRPr="009827E1">
        <w:rPr>
          <w:sz w:val="24"/>
          <w:szCs w:val="24"/>
        </w:rPr>
        <w:t xml:space="preserve">педагогической деятельности молодого специалиста наставником </w:t>
      </w:r>
      <w:r w:rsidRPr="009827E1">
        <w:rPr>
          <w:b/>
          <w:i/>
          <w:sz w:val="24"/>
          <w:szCs w:val="24"/>
        </w:rPr>
        <w:t xml:space="preserve"> </w:t>
      </w:r>
    </w:p>
    <w:p w:rsidR="00737532" w:rsidRPr="009827E1" w:rsidRDefault="00737532" w:rsidP="00737532">
      <w:pPr>
        <w:pStyle w:val="a3"/>
        <w:spacing w:before="8"/>
        <w:rPr>
          <w:b/>
          <w:i/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47"/>
        </w:tabs>
        <w:spacing w:line="276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план профессионального становления с оценкой наставником проделанной работы и отзывом с предложениями по дальнейшей работе молодого специалиста.</w:t>
      </w:r>
    </w:p>
    <w:p w:rsidR="00737532" w:rsidRPr="009827E1" w:rsidRDefault="00737532" w:rsidP="00737532">
      <w:pPr>
        <w:pStyle w:val="a3"/>
        <w:spacing w:before="5"/>
        <w:rPr>
          <w:sz w:val="24"/>
          <w:szCs w:val="24"/>
        </w:rPr>
      </w:pPr>
    </w:p>
    <w:p w:rsidR="00737532" w:rsidRPr="009827E1" w:rsidRDefault="00737532" w:rsidP="00737532">
      <w:pPr>
        <w:pStyle w:val="a3"/>
        <w:tabs>
          <w:tab w:val="left" w:pos="2214"/>
          <w:tab w:val="left" w:pos="3953"/>
          <w:tab w:val="left" w:pos="4287"/>
          <w:tab w:val="left" w:pos="5609"/>
          <w:tab w:val="left" w:pos="6919"/>
          <w:tab w:val="left" w:pos="8795"/>
        </w:tabs>
        <w:ind w:left="388"/>
        <w:rPr>
          <w:sz w:val="24"/>
          <w:szCs w:val="24"/>
        </w:rPr>
      </w:pPr>
      <w:r w:rsidRPr="009827E1">
        <w:rPr>
          <w:sz w:val="24"/>
          <w:szCs w:val="24"/>
        </w:rPr>
        <w:t>Деятельность</w:t>
      </w:r>
      <w:r w:rsidRPr="009827E1">
        <w:rPr>
          <w:sz w:val="24"/>
          <w:szCs w:val="24"/>
        </w:rPr>
        <w:tab/>
        <w:t>наставника</w:t>
      </w:r>
      <w:r w:rsidRPr="009827E1">
        <w:rPr>
          <w:sz w:val="24"/>
          <w:szCs w:val="24"/>
        </w:rPr>
        <w:tab/>
        <w:t>в</w:t>
      </w:r>
      <w:r w:rsidRPr="009827E1">
        <w:rPr>
          <w:sz w:val="24"/>
          <w:szCs w:val="24"/>
        </w:rPr>
        <w:tab/>
        <w:t>работе с</w:t>
      </w:r>
      <w:r w:rsidR="00D665D8">
        <w:rPr>
          <w:sz w:val="24"/>
          <w:szCs w:val="24"/>
        </w:rPr>
        <w:t xml:space="preserve"> </w:t>
      </w:r>
      <w:r w:rsidRPr="009827E1">
        <w:rPr>
          <w:sz w:val="24"/>
          <w:szCs w:val="24"/>
        </w:rPr>
        <w:t>молодым</w:t>
      </w:r>
      <w:r w:rsidRPr="009827E1">
        <w:rPr>
          <w:sz w:val="24"/>
          <w:szCs w:val="24"/>
        </w:rPr>
        <w:tab/>
        <w:t>специалистом</w:t>
      </w:r>
      <w:r w:rsidRPr="009827E1">
        <w:rPr>
          <w:sz w:val="24"/>
          <w:szCs w:val="24"/>
        </w:rPr>
        <w:tab/>
        <w:t>считается</w:t>
      </w:r>
    </w:p>
    <w:p w:rsidR="00737532" w:rsidRPr="009827E1" w:rsidRDefault="00737532" w:rsidP="00737532">
      <w:pPr>
        <w:spacing w:before="46"/>
        <w:ind w:left="318"/>
        <w:rPr>
          <w:sz w:val="24"/>
          <w:szCs w:val="24"/>
        </w:rPr>
      </w:pPr>
      <w:r w:rsidRPr="009827E1">
        <w:rPr>
          <w:b/>
          <w:i/>
          <w:sz w:val="24"/>
          <w:szCs w:val="24"/>
        </w:rPr>
        <w:t xml:space="preserve">эффективной, </w:t>
      </w:r>
      <w:r w:rsidRPr="009827E1">
        <w:rPr>
          <w:sz w:val="24"/>
          <w:szCs w:val="24"/>
        </w:rPr>
        <w:t>если</w:t>
      </w:r>
      <w:r w:rsidR="00D665D8">
        <w:rPr>
          <w:sz w:val="24"/>
          <w:szCs w:val="24"/>
        </w:rPr>
        <w:t>:</w:t>
      </w:r>
    </w:p>
    <w:p w:rsidR="00737532" w:rsidRPr="009827E1" w:rsidRDefault="00737532" w:rsidP="00737532">
      <w:pPr>
        <w:pStyle w:val="a3"/>
        <w:spacing w:before="8"/>
        <w:rPr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646"/>
        </w:tabs>
        <w:spacing w:before="1" w:line="273" w:lineRule="auto"/>
        <w:ind w:right="226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молодой педагог овладел необходимыми теоретическими знаниями и практическими навыками организации учебной</w:t>
      </w:r>
      <w:r w:rsidRPr="009827E1">
        <w:rPr>
          <w:spacing w:val="-6"/>
          <w:sz w:val="24"/>
          <w:szCs w:val="24"/>
        </w:rPr>
        <w:t xml:space="preserve"> </w:t>
      </w:r>
      <w:r w:rsidRPr="009827E1">
        <w:rPr>
          <w:sz w:val="24"/>
          <w:szCs w:val="24"/>
        </w:rPr>
        <w:t>деятельности;</w:t>
      </w:r>
    </w:p>
    <w:p w:rsidR="00737532" w:rsidRPr="009827E1" w:rsidRDefault="00737532" w:rsidP="00737532">
      <w:pPr>
        <w:pStyle w:val="a3"/>
        <w:spacing w:before="10"/>
        <w:rPr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540"/>
        </w:tabs>
        <w:spacing w:line="273" w:lineRule="auto"/>
        <w:ind w:right="227" w:firstLine="0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проведение занятий стало привычным, работа не вызывает чувства страха, неуверенности;</w:t>
      </w:r>
    </w:p>
    <w:p w:rsidR="00737532" w:rsidRPr="009827E1" w:rsidRDefault="00737532" w:rsidP="00737532">
      <w:pPr>
        <w:pStyle w:val="a3"/>
        <w:spacing w:before="7"/>
        <w:rPr>
          <w:sz w:val="24"/>
          <w:szCs w:val="24"/>
        </w:rPr>
      </w:pPr>
    </w:p>
    <w:p w:rsidR="00737532" w:rsidRPr="009827E1" w:rsidRDefault="00737532" w:rsidP="00737532">
      <w:pPr>
        <w:pStyle w:val="a5"/>
        <w:numPr>
          <w:ilvl w:val="0"/>
          <w:numId w:val="14"/>
        </w:numPr>
        <w:tabs>
          <w:tab w:val="left" w:pos="482"/>
        </w:tabs>
        <w:ind w:left="481" w:hanging="164"/>
        <w:jc w:val="both"/>
        <w:rPr>
          <w:sz w:val="24"/>
          <w:szCs w:val="24"/>
        </w:rPr>
      </w:pPr>
      <w:r w:rsidRPr="009827E1">
        <w:rPr>
          <w:sz w:val="24"/>
          <w:szCs w:val="24"/>
        </w:rPr>
        <w:t>показатели качества обученности учащихся находятся на базовом</w:t>
      </w:r>
      <w:r w:rsidRPr="009827E1">
        <w:rPr>
          <w:spacing w:val="-17"/>
          <w:sz w:val="24"/>
          <w:szCs w:val="24"/>
        </w:rPr>
        <w:t xml:space="preserve"> </w:t>
      </w:r>
      <w:r w:rsidRPr="009827E1">
        <w:rPr>
          <w:sz w:val="24"/>
          <w:szCs w:val="24"/>
        </w:rPr>
        <w:t>уровне.</w:t>
      </w:r>
    </w:p>
    <w:p w:rsidR="00BF61CD" w:rsidRPr="009827E1" w:rsidRDefault="00BF61CD" w:rsidP="00BF61CD">
      <w:pPr>
        <w:tabs>
          <w:tab w:val="left" w:pos="482"/>
        </w:tabs>
        <w:jc w:val="both"/>
        <w:rPr>
          <w:sz w:val="24"/>
          <w:szCs w:val="24"/>
        </w:rPr>
      </w:pPr>
    </w:p>
    <w:p w:rsidR="00BF61CD" w:rsidRPr="00BF61CD" w:rsidRDefault="00BF61CD" w:rsidP="00BF61C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BF61CD">
        <w:rPr>
          <w:b/>
          <w:bCs/>
          <w:color w:val="000000"/>
          <w:sz w:val="24"/>
          <w:szCs w:val="24"/>
          <w:lang w:eastAsia="ru-RU"/>
        </w:rPr>
        <w:t>Сведения о молодом специалисте</w:t>
      </w:r>
    </w:p>
    <w:p w:rsidR="00BF61CD" w:rsidRPr="00BF61CD" w:rsidRDefault="00BF61CD" w:rsidP="00BF61C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8904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0"/>
        <w:gridCol w:w="3834"/>
      </w:tblGrid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Романова Анжелика Станиславовна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0EDA" w:rsidP="005F785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Среднее специальное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0EDA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КГБОУ ХПК </w:t>
            </w:r>
            <w:r w:rsidR="00766273">
              <w:rPr>
                <w:color w:val="000000"/>
                <w:sz w:val="24"/>
                <w:szCs w:val="24"/>
                <w:lang w:eastAsia="ru-RU"/>
              </w:rPr>
              <w:t>(</w:t>
            </w:r>
            <w:r>
              <w:rPr>
                <w:color w:val="000000"/>
                <w:sz w:val="24"/>
                <w:szCs w:val="24"/>
                <w:lang w:eastAsia="ru-RU"/>
              </w:rPr>
              <w:t>Хабаровский педагогический колледж имени Калараша</w:t>
            </w:r>
            <w:r w:rsidR="00766273">
              <w:rPr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2023г.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0EDA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 месяцев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с.Сергеевка</w:t>
            </w:r>
            <w:proofErr w:type="spellEnd"/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lastRenderedPageBreak/>
              <w:t>Должность: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0EDA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23 ч.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Классы: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5а,7а.7б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</w:tbl>
    <w:p w:rsidR="00BF61CD" w:rsidRPr="00BF61CD" w:rsidRDefault="00BF61CD" w:rsidP="00BF61C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BF61CD" w:rsidRPr="00BF61CD" w:rsidRDefault="00BF61CD" w:rsidP="00BF61C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p w:rsidR="00BF61CD" w:rsidRPr="00BF61CD" w:rsidRDefault="00BF61CD" w:rsidP="00BF61C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  <w:r w:rsidRPr="00BF61CD">
        <w:rPr>
          <w:b/>
          <w:bCs/>
          <w:color w:val="000000"/>
          <w:sz w:val="24"/>
          <w:szCs w:val="24"/>
          <w:lang w:eastAsia="ru-RU"/>
        </w:rPr>
        <w:t>Сведения о педагоге-наставнике</w:t>
      </w:r>
    </w:p>
    <w:p w:rsidR="00BF61CD" w:rsidRPr="00BF61CD" w:rsidRDefault="00BF61CD" w:rsidP="00BF61CD">
      <w:pPr>
        <w:widowControl/>
        <w:shd w:val="clear" w:color="auto" w:fill="FFFFFF"/>
        <w:autoSpaceDE/>
        <w:autoSpaceDN/>
        <w:spacing w:after="150"/>
        <w:rPr>
          <w:color w:val="000000"/>
          <w:sz w:val="24"/>
          <w:szCs w:val="24"/>
          <w:lang w:eastAsia="ru-RU"/>
        </w:rPr>
      </w:pPr>
    </w:p>
    <w:tbl>
      <w:tblPr>
        <w:tblW w:w="8904" w:type="dxa"/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0"/>
        <w:gridCol w:w="3834"/>
      </w:tblGrid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Фамилия, имя, отчество: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Ласточкина Анжела Анатольевна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Образование: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Какое учебное заведение окончил: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Хабаровский государственный педагогический университет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Год окончания учебного заведения: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2002г.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383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Учитель русского языка, литературы, культурологии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19 лет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с.Сергеевка</w:t>
            </w:r>
            <w:proofErr w:type="spellEnd"/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Учебная нагрузка: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766273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</w:t>
            </w:r>
            <w:bookmarkStart w:id="0" w:name="_GoBack"/>
            <w:bookmarkEnd w:id="0"/>
            <w:r w:rsidR="00D665D8">
              <w:rPr>
                <w:color w:val="000000"/>
                <w:sz w:val="24"/>
                <w:szCs w:val="24"/>
                <w:lang w:eastAsia="ru-RU"/>
              </w:rPr>
              <w:t>5ч.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Классы: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5б,10,11</w:t>
            </w:r>
          </w:p>
        </w:tc>
      </w:tr>
      <w:tr w:rsidR="00BF61CD" w:rsidRPr="00BF61CD" w:rsidTr="005F785A">
        <w:tc>
          <w:tcPr>
            <w:tcW w:w="50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BF61CD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 w:rsidRPr="00BF61CD">
              <w:rPr>
                <w:color w:val="000000"/>
                <w:sz w:val="24"/>
                <w:szCs w:val="24"/>
                <w:lang w:eastAsia="ru-RU"/>
              </w:rPr>
              <w:t>Квалификационная категория:</w:t>
            </w:r>
          </w:p>
        </w:tc>
        <w:tc>
          <w:tcPr>
            <w:tcW w:w="3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61CD" w:rsidRPr="00BF61CD" w:rsidRDefault="00D665D8" w:rsidP="005F785A">
            <w:pPr>
              <w:widowControl/>
              <w:autoSpaceDE/>
              <w:autoSpaceDN/>
              <w:spacing w:after="150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Высшая </w:t>
            </w:r>
          </w:p>
        </w:tc>
      </w:tr>
    </w:tbl>
    <w:p w:rsidR="00BF61CD" w:rsidRDefault="00BF61CD" w:rsidP="00BF61CD">
      <w:pPr>
        <w:tabs>
          <w:tab w:val="left" w:pos="482"/>
        </w:tabs>
        <w:jc w:val="both"/>
        <w:rPr>
          <w:sz w:val="28"/>
        </w:rPr>
      </w:pPr>
    </w:p>
    <w:p w:rsidR="00BF61CD" w:rsidRDefault="00BF61CD" w:rsidP="00BF61CD">
      <w:pPr>
        <w:tabs>
          <w:tab w:val="left" w:pos="482"/>
        </w:tabs>
        <w:jc w:val="both"/>
        <w:rPr>
          <w:sz w:val="28"/>
        </w:rPr>
      </w:pPr>
    </w:p>
    <w:p w:rsidR="00BF61CD" w:rsidRPr="00BF61CD" w:rsidRDefault="00BF61CD" w:rsidP="00BF61C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BF61CD">
        <w:rPr>
          <w:b/>
          <w:sz w:val="24"/>
          <w:szCs w:val="24"/>
          <w:lang w:eastAsia="ru-RU"/>
        </w:rPr>
        <w:t>План работы педагога-наставника, учителя русского языка и литературы</w:t>
      </w:r>
    </w:p>
    <w:p w:rsidR="00BF61CD" w:rsidRPr="00BF61CD" w:rsidRDefault="00BF61CD" w:rsidP="00BF61C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BF61CD">
        <w:rPr>
          <w:b/>
          <w:sz w:val="24"/>
          <w:szCs w:val="24"/>
          <w:lang w:eastAsia="ru-RU"/>
        </w:rPr>
        <w:t xml:space="preserve"> Ласточкиной Анжелы Анатольевна с молодым специалистом, учителем русского языка </w:t>
      </w:r>
      <w:r w:rsidR="00D665D8">
        <w:rPr>
          <w:b/>
          <w:sz w:val="24"/>
          <w:szCs w:val="24"/>
          <w:lang w:eastAsia="ru-RU"/>
        </w:rPr>
        <w:t>Романовой</w:t>
      </w:r>
      <w:r w:rsidRPr="00BF61CD">
        <w:rPr>
          <w:b/>
          <w:sz w:val="24"/>
          <w:szCs w:val="24"/>
          <w:lang w:eastAsia="ru-RU"/>
        </w:rPr>
        <w:t xml:space="preserve"> Анжеликой Станиславовной на 2023/2024 учебный год</w:t>
      </w:r>
    </w:p>
    <w:p w:rsidR="00BF61CD" w:rsidRPr="00BF61CD" w:rsidRDefault="00BF61CD" w:rsidP="00BF61CD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p w:rsidR="00BF61CD" w:rsidRPr="00BF61CD" w:rsidRDefault="00BF61CD" w:rsidP="00BF61CD">
      <w:pPr>
        <w:widowControl/>
        <w:autoSpaceDE/>
        <w:autoSpaceDN/>
        <w:rPr>
          <w:b/>
          <w:sz w:val="24"/>
          <w:szCs w:val="24"/>
          <w:lang w:eastAsia="ru-RU"/>
        </w:rPr>
      </w:pPr>
      <w:r w:rsidRPr="00BF61CD">
        <w:rPr>
          <w:b/>
          <w:sz w:val="24"/>
          <w:szCs w:val="24"/>
          <w:lang w:eastAsia="ru-RU"/>
        </w:rPr>
        <w:t>Цель:</w:t>
      </w:r>
      <w:r w:rsidRPr="00BF61CD">
        <w:rPr>
          <w:sz w:val="24"/>
          <w:szCs w:val="24"/>
          <w:lang w:eastAsia="ru-RU"/>
        </w:rPr>
        <w:t xml:space="preserve"> оказание помощи молодому учителю в его профессиональном становлении.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b/>
          <w:i/>
          <w:sz w:val="26"/>
          <w:szCs w:val="26"/>
          <w:lang w:eastAsia="ru-RU"/>
        </w:rPr>
        <w:t xml:space="preserve">Содержание деятельности: 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>1. Диагностика затруднений молодого специалиста и выбор форм оказания помощи на основе анализа его потребностей.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 xml:space="preserve">2. Посещение уроков молодого специалиста и </w:t>
      </w:r>
      <w:proofErr w:type="spellStart"/>
      <w:r w:rsidRPr="00BF61CD">
        <w:rPr>
          <w:sz w:val="26"/>
          <w:szCs w:val="26"/>
          <w:lang w:eastAsia="ru-RU"/>
        </w:rPr>
        <w:t>взаимопосещение</w:t>
      </w:r>
      <w:proofErr w:type="spellEnd"/>
      <w:r w:rsidRPr="00BF61CD">
        <w:rPr>
          <w:sz w:val="26"/>
          <w:szCs w:val="26"/>
          <w:lang w:eastAsia="ru-RU"/>
        </w:rPr>
        <w:t xml:space="preserve">. 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>3. Планирование и анализ деятельности.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>4. Помощь молодому специалисту в повышении эффективности организации учебно-воспитательной работы.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>5.Ознакомление с основными направлениями и формами активизации познавательной деятельности обучающихся во внеучебное время (олимпиады, предметные недели, и др.).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 xml:space="preserve">6. Создание условий для совершенствования педагогического мастерства молодого учителя. 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sz w:val="26"/>
          <w:szCs w:val="26"/>
          <w:lang w:eastAsia="ru-RU"/>
        </w:rPr>
      </w:pPr>
      <w:r w:rsidRPr="00BF61CD">
        <w:rPr>
          <w:sz w:val="26"/>
          <w:szCs w:val="26"/>
          <w:lang w:eastAsia="ru-RU"/>
        </w:rPr>
        <w:t xml:space="preserve">7. Демонстрация опыта успешной педагогической деятельности опытными учителями. </w:t>
      </w:r>
    </w:p>
    <w:p w:rsidR="00BF61CD" w:rsidRPr="00BF61CD" w:rsidRDefault="00BF61CD" w:rsidP="00BF61CD">
      <w:pPr>
        <w:widowControl/>
        <w:autoSpaceDE/>
        <w:autoSpaceDN/>
        <w:ind w:firstLine="284"/>
        <w:jc w:val="both"/>
        <w:rPr>
          <w:bCs/>
          <w:i/>
          <w:sz w:val="24"/>
          <w:szCs w:val="24"/>
          <w:lang w:eastAsia="ru-RU"/>
        </w:rPr>
      </w:pPr>
      <w:r w:rsidRPr="00BF61CD">
        <w:rPr>
          <w:sz w:val="26"/>
          <w:szCs w:val="26"/>
          <w:lang w:eastAsia="ru-RU"/>
        </w:rPr>
        <w:lastRenderedPageBreak/>
        <w:t xml:space="preserve">8. Организация мониторинга эффективности деятельности. </w:t>
      </w:r>
    </w:p>
    <w:p w:rsidR="00BF61CD" w:rsidRPr="00BF61CD" w:rsidRDefault="00BF61CD" w:rsidP="00BF61CD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BF61CD">
        <w:rPr>
          <w:b/>
          <w:bCs/>
          <w:i/>
          <w:color w:val="000000"/>
          <w:sz w:val="26"/>
          <w:szCs w:val="26"/>
          <w:lang w:eastAsia="ru-RU"/>
        </w:rPr>
        <w:t>Ожидаемые результаты:</w:t>
      </w:r>
    </w:p>
    <w:p w:rsidR="00BF61CD" w:rsidRPr="00BF61CD" w:rsidRDefault="00BF61CD" w:rsidP="00BF61C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6"/>
          <w:szCs w:val="26"/>
          <w:lang w:eastAsia="ru-RU"/>
        </w:rPr>
      </w:pPr>
      <w:r w:rsidRPr="00BF61CD">
        <w:rPr>
          <w:color w:val="000000"/>
          <w:sz w:val="26"/>
          <w:szCs w:val="26"/>
          <w:lang w:eastAsia="ru-RU"/>
        </w:rPr>
        <w:t xml:space="preserve">успешная адаптации начинающего педагога в образовательном </w:t>
      </w:r>
      <w:r w:rsidR="00D665D8">
        <w:rPr>
          <w:color w:val="000000"/>
          <w:sz w:val="26"/>
          <w:szCs w:val="26"/>
          <w:lang w:eastAsia="ru-RU"/>
        </w:rPr>
        <w:t>у</w:t>
      </w:r>
      <w:r w:rsidRPr="00BF61CD">
        <w:rPr>
          <w:color w:val="000000"/>
          <w:sz w:val="26"/>
          <w:szCs w:val="26"/>
          <w:lang w:eastAsia="ru-RU"/>
        </w:rPr>
        <w:t>чреждении;</w:t>
      </w:r>
    </w:p>
    <w:p w:rsidR="00BF61CD" w:rsidRPr="00BF61CD" w:rsidRDefault="00BF61CD" w:rsidP="00BF61C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6"/>
          <w:szCs w:val="26"/>
          <w:lang w:eastAsia="ru-RU"/>
        </w:rPr>
      </w:pPr>
      <w:r w:rsidRPr="00BF61CD">
        <w:rPr>
          <w:color w:val="000000"/>
          <w:sz w:val="26"/>
          <w:szCs w:val="26"/>
          <w:lang w:eastAsia="ru-RU"/>
        </w:rPr>
        <w:t>активизации практических, индивидуальных, самостоятельных навыков преподавания;</w:t>
      </w:r>
    </w:p>
    <w:p w:rsidR="00BF61CD" w:rsidRPr="00BF61CD" w:rsidRDefault="00BF61CD" w:rsidP="00BF61C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6"/>
          <w:szCs w:val="26"/>
          <w:lang w:eastAsia="ru-RU"/>
        </w:rPr>
      </w:pPr>
      <w:r w:rsidRPr="00BF61CD">
        <w:rPr>
          <w:color w:val="000000"/>
          <w:sz w:val="26"/>
          <w:szCs w:val="26"/>
          <w:lang w:eastAsia="ru-RU"/>
        </w:rPr>
        <w:t>повышение профессиональной компетентности молодого педагога в вопросах педагогики и психологии;</w:t>
      </w:r>
    </w:p>
    <w:p w:rsidR="00BF61CD" w:rsidRPr="00BF61CD" w:rsidRDefault="00BF61CD" w:rsidP="00BF61C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6"/>
          <w:szCs w:val="26"/>
          <w:lang w:eastAsia="ru-RU"/>
        </w:rPr>
      </w:pPr>
      <w:r w:rsidRPr="00BF61CD">
        <w:rPr>
          <w:color w:val="000000"/>
          <w:sz w:val="26"/>
          <w:szCs w:val="26"/>
          <w:lang w:eastAsia="ru-RU"/>
        </w:rPr>
        <w:t>обеспечение непрерывного совершенствования качества преподавания;</w:t>
      </w:r>
    </w:p>
    <w:p w:rsidR="00BF61CD" w:rsidRPr="00BF61CD" w:rsidRDefault="00BF61CD" w:rsidP="00BF61C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6"/>
          <w:szCs w:val="26"/>
          <w:lang w:eastAsia="ru-RU"/>
        </w:rPr>
      </w:pPr>
      <w:r w:rsidRPr="00BF61CD">
        <w:rPr>
          <w:color w:val="000000"/>
          <w:sz w:val="26"/>
          <w:szCs w:val="26"/>
          <w:lang w:eastAsia="ru-RU"/>
        </w:rPr>
        <w:t>совершенствование методов работы по развитию творческой и самостоятельной деятельности обучающихся;</w:t>
      </w:r>
    </w:p>
    <w:p w:rsidR="00BF61CD" w:rsidRPr="00BF61CD" w:rsidRDefault="00BF61CD" w:rsidP="00BF61CD">
      <w:pPr>
        <w:widowControl/>
        <w:numPr>
          <w:ilvl w:val="0"/>
          <w:numId w:val="19"/>
        </w:numPr>
        <w:shd w:val="clear" w:color="auto" w:fill="FFFFFF"/>
        <w:autoSpaceDE/>
        <w:autoSpaceDN/>
        <w:spacing w:after="200" w:line="276" w:lineRule="auto"/>
        <w:jc w:val="both"/>
        <w:rPr>
          <w:color w:val="000000"/>
          <w:sz w:val="26"/>
          <w:szCs w:val="26"/>
          <w:lang w:eastAsia="ru-RU"/>
        </w:rPr>
      </w:pPr>
      <w:r w:rsidRPr="00BF61CD">
        <w:rPr>
          <w:color w:val="000000"/>
          <w:sz w:val="26"/>
          <w:szCs w:val="26"/>
          <w:lang w:eastAsia="ru-RU"/>
        </w:rPr>
        <w:t>использование в работе начинающих педагогов инновационных педагогических технологий.</w:t>
      </w:r>
    </w:p>
    <w:p w:rsidR="00BF61CD" w:rsidRPr="00BF61CD" w:rsidRDefault="00BF61CD" w:rsidP="00BF61CD">
      <w:pPr>
        <w:widowControl/>
        <w:autoSpaceDE/>
        <w:autoSpaceDN/>
        <w:rPr>
          <w:sz w:val="24"/>
          <w:szCs w:val="24"/>
          <w:lang w:eastAsia="ru-RU"/>
        </w:rPr>
      </w:pPr>
    </w:p>
    <w:p w:rsidR="00BF61CD" w:rsidRPr="00BF61CD" w:rsidRDefault="00BF61CD" w:rsidP="00BF61CD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i/>
          <w:sz w:val="24"/>
          <w:szCs w:val="24"/>
          <w:lang w:eastAsia="ru-RU"/>
        </w:rPr>
      </w:pPr>
      <w:r w:rsidRPr="00BF61CD">
        <w:rPr>
          <w:b/>
          <w:i/>
          <w:sz w:val="24"/>
          <w:szCs w:val="24"/>
          <w:lang w:eastAsia="ru-RU"/>
        </w:rPr>
        <w:t xml:space="preserve">Мероприятия </w:t>
      </w:r>
    </w:p>
    <w:p w:rsidR="00BF61CD" w:rsidRPr="00BF61CD" w:rsidRDefault="00BF61CD" w:rsidP="00BF61CD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b/>
          <w:i/>
          <w:sz w:val="24"/>
          <w:szCs w:val="24"/>
          <w:lang w:eastAsia="ru-RU"/>
        </w:rPr>
      </w:pPr>
      <w:r w:rsidRPr="00BF61CD">
        <w:rPr>
          <w:b/>
          <w:i/>
          <w:sz w:val="24"/>
          <w:szCs w:val="24"/>
          <w:lang w:eastAsia="ru-RU"/>
        </w:rPr>
        <w:t>по планированию, организации и содержанию деятельности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4110"/>
        <w:gridCol w:w="3495"/>
        <w:gridCol w:w="2467"/>
      </w:tblGrid>
      <w:tr w:rsidR="00BF61CD" w:rsidRPr="00BF61CD" w:rsidTr="009827E1">
        <w:tc>
          <w:tcPr>
            <w:tcW w:w="7797" w:type="dxa"/>
            <w:gridSpan w:val="2"/>
          </w:tcPr>
          <w:p w:rsidR="00BF61CD" w:rsidRPr="00BF61CD" w:rsidRDefault="00BF61CD" w:rsidP="00BF61C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BF61CD">
              <w:rPr>
                <w:i/>
                <w:sz w:val="24"/>
                <w:szCs w:val="24"/>
              </w:rPr>
              <w:t>Содержание мероприятий</w:t>
            </w:r>
          </w:p>
        </w:tc>
        <w:tc>
          <w:tcPr>
            <w:tcW w:w="2489" w:type="dxa"/>
            <w:vMerge w:val="restart"/>
            <w:vAlign w:val="center"/>
          </w:tcPr>
          <w:p w:rsidR="00BF61CD" w:rsidRPr="00BF61CD" w:rsidRDefault="00BF61CD" w:rsidP="00BF61C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BF61CD">
              <w:rPr>
                <w:i/>
                <w:sz w:val="24"/>
                <w:szCs w:val="24"/>
              </w:rPr>
              <w:t>Контроль</w:t>
            </w:r>
          </w:p>
        </w:tc>
      </w:tr>
      <w:tr w:rsidR="00BF61CD" w:rsidRPr="00BF61CD" w:rsidTr="009827E1">
        <w:tc>
          <w:tcPr>
            <w:tcW w:w="4198" w:type="dxa"/>
            <w:vAlign w:val="center"/>
          </w:tcPr>
          <w:p w:rsidR="00BF61CD" w:rsidRPr="00BF61CD" w:rsidRDefault="00BF61CD" w:rsidP="00BF61C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BF61CD">
              <w:rPr>
                <w:i/>
                <w:sz w:val="24"/>
                <w:szCs w:val="24"/>
              </w:rPr>
              <w:t>Работа по предмету</w:t>
            </w:r>
          </w:p>
          <w:p w:rsidR="00BF61CD" w:rsidRPr="00BF61CD" w:rsidRDefault="00BF61CD" w:rsidP="00BF61C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BF61CD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  <w:vAlign w:val="center"/>
          </w:tcPr>
          <w:p w:rsidR="00BF61CD" w:rsidRPr="00BF61CD" w:rsidRDefault="00BF61CD" w:rsidP="00BF61CD">
            <w:pPr>
              <w:contextualSpacing/>
              <w:jc w:val="center"/>
              <w:rPr>
                <w:i/>
                <w:sz w:val="24"/>
                <w:szCs w:val="24"/>
              </w:rPr>
            </w:pPr>
            <w:r w:rsidRPr="00BF61CD">
              <w:rPr>
                <w:i/>
                <w:sz w:val="24"/>
                <w:szCs w:val="24"/>
              </w:rPr>
              <w:t>Работа с нормативной документацией</w:t>
            </w:r>
          </w:p>
        </w:tc>
        <w:tc>
          <w:tcPr>
            <w:tcW w:w="2489" w:type="dxa"/>
            <w:vMerge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сентябрь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1.Изучение обновленного ФГОС СОО, рабочих программ, календарно-тематического планирования.</w:t>
            </w:r>
          </w:p>
          <w:p w:rsidR="00BF61CD" w:rsidRPr="00BF61CD" w:rsidRDefault="00BF61CD" w:rsidP="00BF61CD">
            <w:pPr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2.Оказание помощи в разработке поурочных планов.</w:t>
            </w:r>
          </w:p>
          <w:p w:rsidR="00BF61CD" w:rsidRPr="00BF61CD" w:rsidRDefault="00BF61CD" w:rsidP="00BF61CD">
            <w:pPr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3.Практикум «Цель урока и его конечный результат».</w:t>
            </w:r>
          </w:p>
          <w:p w:rsidR="00BF61CD" w:rsidRPr="00BF61CD" w:rsidRDefault="00BF61CD" w:rsidP="00BF61CD">
            <w:pPr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4.Взаимопосещение уроков с последующим анализом.</w:t>
            </w:r>
          </w:p>
          <w:p w:rsidR="00BF61CD" w:rsidRPr="00BF61CD" w:rsidRDefault="00BF61CD" w:rsidP="00BF61CD">
            <w:pPr>
              <w:spacing w:after="178"/>
              <w:rPr>
                <w:color w:val="000000"/>
                <w:sz w:val="24"/>
                <w:szCs w:val="24"/>
              </w:rPr>
            </w:pPr>
            <w:r w:rsidRPr="00BF61CD">
              <w:rPr>
                <w:color w:val="000000"/>
                <w:sz w:val="24"/>
                <w:szCs w:val="24"/>
              </w:rPr>
              <w:t>5. Формирование практической готовнос</w:t>
            </w:r>
            <w:r w:rsidRPr="00BF61CD">
              <w:rPr>
                <w:color w:val="000000"/>
                <w:sz w:val="24"/>
                <w:szCs w:val="24"/>
              </w:rPr>
              <w:softHyphen/>
              <w:t>ти молодого специалиста к работе в современных условиях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1.Изучение нормативно-правовой базы школы.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2.Практическое занятие «Ведение школьной документации» (личные дела обучающихся, журналы инструктажей, ученические тетради, дневники).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Контроль ведения личных дел обучающихся, учебного плана, контроль качества составления КТП, поурочных планов.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октябрь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1.Посещение уроков, оказание методической помощи.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2.Оказание помощи в работе над методической темой по самообразованию.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3.Консультация «Методика проведения классного часа, внеклассного мероприятия».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1.Изучение документации об организации образовательного процесса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2.Практическое занятие «Выполнение единых требований к ведению дневников и тетрадей».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ноябрь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lastRenderedPageBreak/>
              <w:t>1.Занятие «Современный урок и его организация. Использование современных педагогических технологий».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</w:t>
            </w:r>
            <w:proofErr w:type="gramStart"/>
            <w:r w:rsidRPr="00BF61CD">
              <w:rPr>
                <w:sz w:val="24"/>
                <w:szCs w:val="24"/>
              </w:rPr>
              <w:t>Русский  язык</w:t>
            </w:r>
            <w:proofErr w:type="gramEnd"/>
            <w:r w:rsidRPr="00BF61CD">
              <w:rPr>
                <w:sz w:val="24"/>
                <w:szCs w:val="24"/>
              </w:rPr>
              <w:t xml:space="preserve"> и литература. Оказание помощи в подготовке и проведении </w:t>
            </w:r>
            <w:proofErr w:type="gramStart"/>
            <w:r w:rsidRPr="00BF61CD">
              <w:rPr>
                <w:sz w:val="24"/>
                <w:szCs w:val="24"/>
              </w:rPr>
              <w:t>уроков  в</w:t>
            </w:r>
            <w:proofErr w:type="gramEnd"/>
            <w:r w:rsidRPr="00BF61CD">
              <w:rPr>
                <w:sz w:val="24"/>
                <w:szCs w:val="24"/>
              </w:rPr>
              <w:t xml:space="preserve"> соответствии с требованиями ФГОС СОО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Практикум «Составление отчётности за четверть».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jc w:val="both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 Технологические карты уроков по предметам.</w:t>
            </w:r>
          </w:p>
          <w:p w:rsidR="00BF61CD" w:rsidRPr="00BF61CD" w:rsidRDefault="00BF61CD" w:rsidP="00BF61CD">
            <w:pPr>
              <w:numPr>
                <w:ilvl w:val="0"/>
                <w:numId w:val="20"/>
              </w:numPr>
              <w:ind w:left="88"/>
              <w:jc w:val="both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Проверка выполнения программы.</w:t>
            </w:r>
          </w:p>
          <w:p w:rsidR="00BF61CD" w:rsidRPr="00BF61CD" w:rsidRDefault="00BF61CD" w:rsidP="00BF61CD">
            <w:pPr>
              <w:ind w:left="88"/>
              <w:jc w:val="both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 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декабрь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1.Беседа «Дифференцированный подход в организации учебной деятельности».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2.Практикум «Формы и методы работы на уроке».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3. Анализ педагогических ситуаций.  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Составление аналитических справок.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Практикум «Как работать с рабочими </w:t>
            </w:r>
            <w:proofErr w:type="gramStart"/>
            <w:r w:rsidRPr="00BF61CD">
              <w:rPr>
                <w:sz w:val="24"/>
                <w:szCs w:val="24"/>
              </w:rPr>
              <w:t>и  печатными</w:t>
            </w:r>
            <w:proofErr w:type="gramEnd"/>
            <w:r w:rsidRPr="00BF61CD">
              <w:rPr>
                <w:sz w:val="24"/>
                <w:szCs w:val="24"/>
              </w:rPr>
              <w:t xml:space="preserve"> тетрадями»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Проверка выполнения программы. Посещение уроков. Контроль ведения школьной документации.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январь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1.Анализ контрольных работ.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2.Беседа. Предупреждение педагогической запущенности обучающихся.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3.Консультация по </w:t>
            </w:r>
            <w:proofErr w:type="gramStart"/>
            <w:r w:rsidRPr="00BF61CD">
              <w:rPr>
                <w:sz w:val="24"/>
                <w:szCs w:val="24"/>
              </w:rPr>
              <w:t>вопросу  возрастных</w:t>
            </w:r>
            <w:proofErr w:type="gramEnd"/>
            <w:r w:rsidRPr="00BF61CD">
              <w:rPr>
                <w:sz w:val="24"/>
                <w:szCs w:val="24"/>
              </w:rPr>
              <w:t xml:space="preserve"> особенностей  обучающихся младшего школьного возраста.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Самообразование педагога. Изучение документов </w:t>
            </w:r>
            <w:proofErr w:type="gramStart"/>
            <w:r w:rsidRPr="00BF61CD">
              <w:rPr>
                <w:sz w:val="24"/>
                <w:szCs w:val="24"/>
              </w:rPr>
              <w:t>по  обновленным</w:t>
            </w:r>
            <w:proofErr w:type="gramEnd"/>
            <w:r w:rsidRPr="00BF61CD">
              <w:rPr>
                <w:sz w:val="24"/>
                <w:szCs w:val="24"/>
              </w:rPr>
              <w:t xml:space="preserve"> ФГОС СОО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proofErr w:type="gramStart"/>
            <w:r w:rsidRPr="00BF61CD">
              <w:rPr>
                <w:sz w:val="24"/>
                <w:szCs w:val="24"/>
              </w:rPr>
              <w:t>Составление  характеристики</w:t>
            </w:r>
            <w:proofErr w:type="gramEnd"/>
            <w:r w:rsidRPr="00BF61CD">
              <w:rPr>
                <w:sz w:val="24"/>
                <w:szCs w:val="24"/>
              </w:rPr>
              <w:t xml:space="preserve">  на  обучающегося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Контроль качества составления поурочных планов, выполнение единого орфографического режима.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февраль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1.Практикум «Домашнее задание: как, сколько, когда».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2.Занятие «Способы контроля учебных успехов обучающихся»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3. </w:t>
            </w:r>
            <w:proofErr w:type="gramStart"/>
            <w:r w:rsidRPr="00BF61CD">
              <w:rPr>
                <w:sz w:val="24"/>
                <w:szCs w:val="24"/>
              </w:rPr>
              <w:t>Занятие  «</w:t>
            </w:r>
            <w:proofErr w:type="gramEnd"/>
            <w:r w:rsidRPr="00BF61CD">
              <w:rPr>
                <w:sz w:val="24"/>
                <w:szCs w:val="24"/>
              </w:rPr>
              <w:t>Родительские  собрания»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 Практическое занятие «Выполнение единых требований к ведению дневников и тетрадей, </w:t>
            </w:r>
            <w:proofErr w:type="gramStart"/>
            <w:r w:rsidRPr="00BF61CD">
              <w:rPr>
                <w:sz w:val="24"/>
                <w:szCs w:val="24"/>
              </w:rPr>
              <w:t>объему  домашних</w:t>
            </w:r>
            <w:proofErr w:type="gramEnd"/>
            <w:r w:rsidRPr="00BF61CD">
              <w:rPr>
                <w:sz w:val="24"/>
                <w:szCs w:val="24"/>
              </w:rPr>
              <w:t xml:space="preserve"> заданий».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Составление протокола родительского собрания.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март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tabs>
                <w:tab w:val="left" w:pos="653"/>
                <w:tab w:val="left" w:pos="2386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1. </w:t>
            </w:r>
            <w:r w:rsidRPr="00BF61CD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Технологии</w:t>
            </w:r>
            <w:r w:rsidRPr="00BF61CD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ab/>
              <w:t>деятельностного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  <w:t>обучения.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2. Дискуссия «Трудная ситуация на занятии </w:t>
            </w:r>
            <w:proofErr w:type="gramStart"/>
            <w:r w:rsidRPr="00BF61CD">
              <w:rPr>
                <w:sz w:val="24"/>
                <w:szCs w:val="24"/>
              </w:rPr>
              <w:t>и  выход</w:t>
            </w:r>
            <w:proofErr w:type="gramEnd"/>
            <w:r w:rsidRPr="00BF61CD">
              <w:rPr>
                <w:sz w:val="24"/>
                <w:szCs w:val="24"/>
              </w:rPr>
              <w:t xml:space="preserve"> из неё».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Анализ различных стилей педагогического общения.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Практическое занятие «Выполнение единых требований к ведению дневников и тетрадей».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Посещение уроков. Контроль ведения школьной документации.  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апрель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1.Составление и разработка технологических карт к урокам.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2.Подготовка к   промежуточной аттестации.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3.Занятие «Содержание, формы и методы работы педагога с родителями»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Практическое занятие «Составление технологической карты урока» </w:t>
            </w:r>
            <w:r w:rsidRPr="00BF61CD">
              <w:rPr>
                <w:color w:val="000000"/>
                <w:sz w:val="24"/>
                <w:szCs w:val="24"/>
                <w:shd w:val="clear" w:color="auto" w:fill="FFFFFF"/>
              </w:rPr>
              <w:t xml:space="preserve">Оформление и заполнение отчетной документации: классный журнал, </w:t>
            </w:r>
            <w:proofErr w:type="gramStart"/>
            <w:r w:rsidRPr="00BF61CD">
              <w:rPr>
                <w:color w:val="000000"/>
                <w:sz w:val="24"/>
                <w:szCs w:val="24"/>
                <w:shd w:val="clear" w:color="auto" w:fill="FFFFFF"/>
              </w:rPr>
              <w:t>протоколы  промежуточной</w:t>
            </w:r>
            <w:proofErr w:type="gramEnd"/>
            <w:r w:rsidRPr="00BF61CD">
              <w:rPr>
                <w:color w:val="000000"/>
                <w:sz w:val="24"/>
                <w:szCs w:val="24"/>
                <w:shd w:val="clear" w:color="auto" w:fill="FFFFFF"/>
              </w:rPr>
              <w:t xml:space="preserve"> аттестации.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Посещение уроков. Контроль ведения школьной документации.</w:t>
            </w:r>
          </w:p>
        </w:tc>
      </w:tr>
      <w:tr w:rsidR="00BF61CD" w:rsidRPr="00BF61CD" w:rsidTr="009827E1">
        <w:tc>
          <w:tcPr>
            <w:tcW w:w="10288" w:type="dxa"/>
            <w:gridSpan w:val="3"/>
          </w:tcPr>
          <w:p w:rsidR="00BF61CD" w:rsidRPr="00BF61CD" w:rsidRDefault="00BF61CD" w:rsidP="00BF61CD">
            <w:pPr>
              <w:contextualSpacing/>
              <w:jc w:val="center"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май</w:t>
            </w:r>
          </w:p>
        </w:tc>
      </w:tr>
      <w:tr w:rsidR="00BF61CD" w:rsidRPr="00BF61CD" w:rsidTr="009827E1">
        <w:tc>
          <w:tcPr>
            <w:tcW w:w="4198" w:type="dxa"/>
          </w:tcPr>
          <w:p w:rsidR="00BF61CD" w:rsidRPr="00BF61CD" w:rsidRDefault="00BF61CD" w:rsidP="00BF61CD">
            <w:pPr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>1.Подведение итогов работы за год.</w:t>
            </w:r>
          </w:p>
          <w:p w:rsidR="00BF61CD" w:rsidRPr="00BF61CD" w:rsidRDefault="00BF61CD" w:rsidP="00BF61CD">
            <w:pPr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lastRenderedPageBreak/>
              <w:t>2.Выступление молодого специалиста на МО.</w:t>
            </w:r>
          </w:p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9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lastRenderedPageBreak/>
              <w:t xml:space="preserve">   Составление годового отчета по движению обучающихся, </w:t>
            </w:r>
            <w:r w:rsidRPr="00BF61CD">
              <w:rPr>
                <w:sz w:val="24"/>
                <w:szCs w:val="24"/>
              </w:rPr>
              <w:lastRenderedPageBreak/>
              <w:t>выполнению   программ, общей и качественной успеваемости обучающихся.</w:t>
            </w:r>
          </w:p>
        </w:tc>
        <w:tc>
          <w:tcPr>
            <w:tcW w:w="2489" w:type="dxa"/>
          </w:tcPr>
          <w:p w:rsidR="00BF61CD" w:rsidRPr="00BF61CD" w:rsidRDefault="00BF61CD" w:rsidP="00BF61CD">
            <w:pPr>
              <w:contextualSpacing/>
              <w:rPr>
                <w:sz w:val="24"/>
                <w:szCs w:val="24"/>
              </w:rPr>
            </w:pPr>
            <w:r w:rsidRPr="00BF61CD">
              <w:rPr>
                <w:sz w:val="24"/>
                <w:szCs w:val="24"/>
              </w:rPr>
              <w:lastRenderedPageBreak/>
              <w:t xml:space="preserve">Собеседование по итогам года </w:t>
            </w:r>
            <w:r w:rsidRPr="00BF61CD">
              <w:rPr>
                <w:sz w:val="24"/>
                <w:szCs w:val="24"/>
              </w:rPr>
              <w:lastRenderedPageBreak/>
              <w:t>(успеваемость, качество, выполнение программы).</w:t>
            </w:r>
          </w:p>
        </w:tc>
      </w:tr>
    </w:tbl>
    <w:p w:rsidR="00BF61CD" w:rsidRPr="00BF61CD" w:rsidRDefault="00BF61CD" w:rsidP="00BF61CD">
      <w:pPr>
        <w:widowControl/>
        <w:autoSpaceDE/>
        <w:autoSpaceDN/>
        <w:spacing w:after="200" w:line="276" w:lineRule="auto"/>
        <w:ind w:left="720"/>
        <w:contextualSpacing/>
        <w:jc w:val="center"/>
        <w:rPr>
          <w:sz w:val="24"/>
          <w:szCs w:val="24"/>
          <w:lang w:eastAsia="ru-RU"/>
        </w:rPr>
      </w:pPr>
    </w:p>
    <w:p w:rsidR="00BF61CD" w:rsidRPr="00BF61CD" w:rsidRDefault="00BF61CD" w:rsidP="00BF61CD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p w:rsidR="00BF61CD" w:rsidRPr="00BF61CD" w:rsidRDefault="00BF61CD" w:rsidP="00BF61CD">
      <w:pPr>
        <w:tabs>
          <w:tab w:val="left" w:pos="482"/>
        </w:tabs>
        <w:jc w:val="both"/>
        <w:rPr>
          <w:sz w:val="28"/>
        </w:rPr>
        <w:sectPr w:rsidR="00BF61CD" w:rsidRPr="00BF61CD">
          <w:pgSz w:w="11910" w:h="16840"/>
          <w:pgMar w:top="1040" w:right="620" w:bottom="1240" w:left="1100" w:header="0" w:footer="978" w:gutter="0"/>
          <w:cols w:space="720"/>
        </w:sectPr>
      </w:pPr>
    </w:p>
    <w:p w:rsidR="00737532" w:rsidRDefault="00737532" w:rsidP="00275C86">
      <w:pPr>
        <w:pStyle w:val="1"/>
        <w:spacing w:before="72"/>
        <w:ind w:left="0"/>
        <w:rPr>
          <w:sz w:val="24"/>
        </w:rPr>
        <w:sectPr w:rsidR="00737532">
          <w:pgSz w:w="11910" w:h="16840"/>
          <w:pgMar w:top="1120" w:right="620" w:bottom="1160" w:left="1100" w:header="0" w:footer="978" w:gutter="0"/>
          <w:cols w:space="720"/>
        </w:sectPr>
      </w:pPr>
    </w:p>
    <w:p w:rsidR="009B082C" w:rsidRDefault="009B082C" w:rsidP="00275C86">
      <w:pPr>
        <w:spacing w:before="73"/>
        <w:ind w:right="230"/>
      </w:pPr>
    </w:p>
    <w:sectPr w:rsidR="009B082C" w:rsidSect="00737532">
      <w:footerReference w:type="default" r:id="rId8"/>
      <w:pgSz w:w="11910" w:h="16840"/>
      <w:pgMar w:top="1040" w:right="620" w:bottom="1160" w:left="11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534" w:rsidRDefault="00381534">
      <w:r>
        <w:separator/>
      </w:r>
    </w:p>
  </w:endnote>
  <w:endnote w:type="continuationSeparator" w:id="0">
    <w:p w:rsidR="00381534" w:rsidRDefault="00381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082C" w:rsidRPr="00737532" w:rsidRDefault="009B082C" w:rsidP="007375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534" w:rsidRDefault="00381534">
      <w:r>
        <w:separator/>
      </w:r>
    </w:p>
  </w:footnote>
  <w:footnote w:type="continuationSeparator" w:id="0">
    <w:p w:rsidR="00381534" w:rsidRDefault="00381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6676B"/>
    <w:multiLevelType w:val="hybridMultilevel"/>
    <w:tmpl w:val="609E24DC"/>
    <w:lvl w:ilvl="0" w:tplc="5F98D43E">
      <w:numFmt w:val="bullet"/>
      <w:lvlText w:val=""/>
      <w:lvlJc w:val="left"/>
      <w:pPr>
        <w:ind w:left="459" w:hanging="3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16D06C">
      <w:numFmt w:val="bullet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 w:tplc="55004B56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B83EB4BE">
      <w:numFmt w:val="bullet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 w:tplc="78A0F7B0">
      <w:numFmt w:val="bullet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 w:tplc="C71AA2CC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E6944DD8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D908B2D2">
      <w:numFmt w:val="bullet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 w:tplc="995010B0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 w15:restartNumberingAfterBreak="0">
    <w:nsid w:val="0A4E7767"/>
    <w:multiLevelType w:val="hybridMultilevel"/>
    <w:tmpl w:val="EEA4C938"/>
    <w:lvl w:ilvl="0" w:tplc="084EFCFA">
      <w:start w:val="1"/>
      <w:numFmt w:val="decimal"/>
      <w:lvlText w:val="%1."/>
      <w:lvlJc w:val="left"/>
      <w:pPr>
        <w:ind w:left="31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9954C67E">
      <w:numFmt w:val="bullet"/>
      <w:lvlText w:val="•"/>
      <w:lvlJc w:val="left"/>
      <w:pPr>
        <w:ind w:left="3600" w:hanging="213"/>
      </w:pPr>
      <w:rPr>
        <w:rFonts w:hint="default"/>
        <w:lang w:val="ru-RU" w:eastAsia="en-US" w:bidi="ar-SA"/>
      </w:rPr>
    </w:lvl>
    <w:lvl w:ilvl="2" w:tplc="6A80109E">
      <w:numFmt w:val="bullet"/>
      <w:lvlText w:val="•"/>
      <w:lvlJc w:val="left"/>
      <w:pPr>
        <w:ind w:left="4331" w:hanging="213"/>
      </w:pPr>
      <w:rPr>
        <w:rFonts w:hint="default"/>
        <w:lang w:val="ru-RU" w:eastAsia="en-US" w:bidi="ar-SA"/>
      </w:rPr>
    </w:lvl>
    <w:lvl w:ilvl="3" w:tplc="EAF65F4C">
      <w:numFmt w:val="bullet"/>
      <w:lvlText w:val="•"/>
      <w:lvlJc w:val="left"/>
      <w:pPr>
        <w:ind w:left="5063" w:hanging="213"/>
      </w:pPr>
      <w:rPr>
        <w:rFonts w:hint="default"/>
        <w:lang w:val="ru-RU" w:eastAsia="en-US" w:bidi="ar-SA"/>
      </w:rPr>
    </w:lvl>
    <w:lvl w:ilvl="4" w:tplc="5532B6C4">
      <w:numFmt w:val="bullet"/>
      <w:lvlText w:val="•"/>
      <w:lvlJc w:val="left"/>
      <w:pPr>
        <w:ind w:left="5795" w:hanging="213"/>
      </w:pPr>
      <w:rPr>
        <w:rFonts w:hint="default"/>
        <w:lang w:val="ru-RU" w:eastAsia="en-US" w:bidi="ar-SA"/>
      </w:rPr>
    </w:lvl>
    <w:lvl w:ilvl="5" w:tplc="0C88132C">
      <w:numFmt w:val="bullet"/>
      <w:lvlText w:val="•"/>
      <w:lvlJc w:val="left"/>
      <w:pPr>
        <w:ind w:left="6527" w:hanging="213"/>
      </w:pPr>
      <w:rPr>
        <w:rFonts w:hint="default"/>
        <w:lang w:val="ru-RU" w:eastAsia="en-US" w:bidi="ar-SA"/>
      </w:rPr>
    </w:lvl>
    <w:lvl w:ilvl="6" w:tplc="CCB6F7E6">
      <w:numFmt w:val="bullet"/>
      <w:lvlText w:val="•"/>
      <w:lvlJc w:val="left"/>
      <w:pPr>
        <w:ind w:left="7259" w:hanging="213"/>
      </w:pPr>
      <w:rPr>
        <w:rFonts w:hint="default"/>
        <w:lang w:val="ru-RU" w:eastAsia="en-US" w:bidi="ar-SA"/>
      </w:rPr>
    </w:lvl>
    <w:lvl w:ilvl="7" w:tplc="F2C894BA">
      <w:numFmt w:val="bullet"/>
      <w:lvlText w:val="•"/>
      <w:lvlJc w:val="left"/>
      <w:pPr>
        <w:ind w:left="7990" w:hanging="213"/>
      </w:pPr>
      <w:rPr>
        <w:rFonts w:hint="default"/>
        <w:lang w:val="ru-RU" w:eastAsia="en-US" w:bidi="ar-SA"/>
      </w:rPr>
    </w:lvl>
    <w:lvl w:ilvl="8" w:tplc="11762642">
      <w:numFmt w:val="bullet"/>
      <w:lvlText w:val="•"/>
      <w:lvlJc w:val="left"/>
      <w:pPr>
        <w:ind w:left="8722" w:hanging="213"/>
      </w:pPr>
      <w:rPr>
        <w:rFonts w:hint="default"/>
        <w:lang w:val="ru-RU" w:eastAsia="en-US" w:bidi="ar-SA"/>
      </w:rPr>
    </w:lvl>
  </w:abstractNum>
  <w:abstractNum w:abstractNumId="2" w15:restartNumberingAfterBreak="0">
    <w:nsid w:val="10166227"/>
    <w:multiLevelType w:val="hybridMultilevel"/>
    <w:tmpl w:val="683417F2"/>
    <w:lvl w:ilvl="0" w:tplc="E0DAAF9A">
      <w:start w:val="1"/>
      <w:numFmt w:val="decimal"/>
      <w:lvlText w:val="%1."/>
      <w:lvlJc w:val="left"/>
      <w:pPr>
        <w:ind w:left="599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0106464">
      <w:numFmt w:val="bullet"/>
      <w:lvlText w:val=""/>
      <w:lvlJc w:val="left"/>
      <w:pPr>
        <w:ind w:left="1038" w:hanging="361"/>
      </w:pPr>
      <w:rPr>
        <w:rFonts w:hint="default"/>
        <w:w w:val="100"/>
        <w:lang w:val="ru-RU" w:eastAsia="en-US" w:bidi="ar-SA"/>
      </w:rPr>
    </w:lvl>
    <w:lvl w:ilvl="2" w:tplc="EF18283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 w:tplc="5D5018F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4" w:tplc="8B9ECDA2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 w:tplc="708AECF2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84A06108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 w:tplc="F50C830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1DA6BEDA">
      <w:numFmt w:val="bullet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72065EE"/>
    <w:multiLevelType w:val="hybridMultilevel"/>
    <w:tmpl w:val="4BFC7344"/>
    <w:lvl w:ilvl="0" w:tplc="63345952">
      <w:numFmt w:val="bullet"/>
      <w:lvlText w:val="-"/>
      <w:lvlJc w:val="left"/>
      <w:pPr>
        <w:ind w:left="318" w:hanging="2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AA2A66">
      <w:numFmt w:val="bullet"/>
      <w:lvlText w:val=""/>
      <w:lvlJc w:val="left"/>
      <w:pPr>
        <w:ind w:left="117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03871DA">
      <w:numFmt w:val="bullet"/>
      <w:lvlText w:val="•"/>
      <w:lvlJc w:val="left"/>
      <w:pPr>
        <w:ind w:left="2180" w:hanging="286"/>
      </w:pPr>
      <w:rPr>
        <w:rFonts w:hint="default"/>
        <w:lang w:val="ru-RU" w:eastAsia="en-US" w:bidi="ar-SA"/>
      </w:rPr>
    </w:lvl>
    <w:lvl w:ilvl="3" w:tplc="5AA854A8">
      <w:numFmt w:val="bullet"/>
      <w:lvlText w:val="•"/>
      <w:lvlJc w:val="left"/>
      <w:pPr>
        <w:ind w:left="3181" w:hanging="286"/>
      </w:pPr>
      <w:rPr>
        <w:rFonts w:hint="default"/>
        <w:lang w:val="ru-RU" w:eastAsia="en-US" w:bidi="ar-SA"/>
      </w:rPr>
    </w:lvl>
    <w:lvl w:ilvl="4" w:tplc="0DC81B94">
      <w:numFmt w:val="bullet"/>
      <w:lvlText w:val="•"/>
      <w:lvlJc w:val="left"/>
      <w:pPr>
        <w:ind w:left="4182" w:hanging="286"/>
      </w:pPr>
      <w:rPr>
        <w:rFonts w:hint="default"/>
        <w:lang w:val="ru-RU" w:eastAsia="en-US" w:bidi="ar-SA"/>
      </w:rPr>
    </w:lvl>
    <w:lvl w:ilvl="5" w:tplc="5ED8FB82">
      <w:numFmt w:val="bullet"/>
      <w:lvlText w:val="•"/>
      <w:lvlJc w:val="left"/>
      <w:pPr>
        <w:ind w:left="5182" w:hanging="286"/>
      </w:pPr>
      <w:rPr>
        <w:rFonts w:hint="default"/>
        <w:lang w:val="ru-RU" w:eastAsia="en-US" w:bidi="ar-SA"/>
      </w:rPr>
    </w:lvl>
    <w:lvl w:ilvl="6" w:tplc="72083B80">
      <w:numFmt w:val="bullet"/>
      <w:lvlText w:val="•"/>
      <w:lvlJc w:val="left"/>
      <w:pPr>
        <w:ind w:left="6183" w:hanging="286"/>
      </w:pPr>
      <w:rPr>
        <w:rFonts w:hint="default"/>
        <w:lang w:val="ru-RU" w:eastAsia="en-US" w:bidi="ar-SA"/>
      </w:rPr>
    </w:lvl>
    <w:lvl w:ilvl="7" w:tplc="FFB8D9E0">
      <w:numFmt w:val="bullet"/>
      <w:lvlText w:val="•"/>
      <w:lvlJc w:val="left"/>
      <w:pPr>
        <w:ind w:left="7184" w:hanging="286"/>
      </w:pPr>
      <w:rPr>
        <w:rFonts w:hint="default"/>
        <w:lang w:val="ru-RU" w:eastAsia="en-US" w:bidi="ar-SA"/>
      </w:rPr>
    </w:lvl>
    <w:lvl w:ilvl="8" w:tplc="EE8276EE">
      <w:numFmt w:val="bullet"/>
      <w:lvlText w:val="•"/>
      <w:lvlJc w:val="left"/>
      <w:pPr>
        <w:ind w:left="8184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1E915386"/>
    <w:multiLevelType w:val="hybridMultilevel"/>
    <w:tmpl w:val="05D044D6"/>
    <w:lvl w:ilvl="0" w:tplc="1C4CDFFE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25837C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C92060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178479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63FA01B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C028660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95128004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7D8480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16C0012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1FA8301E"/>
    <w:multiLevelType w:val="hybridMultilevel"/>
    <w:tmpl w:val="72129C1C"/>
    <w:lvl w:ilvl="0" w:tplc="8C24C64C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21A60D4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3792558E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1E81850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FA483C8A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6E2F54A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C028504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2B90841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F2E4E5E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20453F16"/>
    <w:multiLevelType w:val="hybridMultilevel"/>
    <w:tmpl w:val="C0C61AD0"/>
    <w:lvl w:ilvl="0" w:tplc="1CBEFE20">
      <w:start w:val="1"/>
      <w:numFmt w:val="decimal"/>
      <w:lvlText w:val="%1."/>
      <w:lvlJc w:val="left"/>
      <w:pPr>
        <w:ind w:left="318" w:hanging="34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0761BC2">
      <w:numFmt w:val="bullet"/>
      <w:lvlText w:val="•"/>
      <w:lvlJc w:val="left"/>
      <w:pPr>
        <w:ind w:left="1306" w:hanging="341"/>
      </w:pPr>
      <w:rPr>
        <w:rFonts w:hint="default"/>
        <w:lang w:val="ru-RU" w:eastAsia="en-US" w:bidi="ar-SA"/>
      </w:rPr>
    </w:lvl>
    <w:lvl w:ilvl="2" w:tplc="43E0749C">
      <w:numFmt w:val="bullet"/>
      <w:lvlText w:val="•"/>
      <w:lvlJc w:val="left"/>
      <w:pPr>
        <w:ind w:left="2293" w:hanging="341"/>
      </w:pPr>
      <w:rPr>
        <w:rFonts w:hint="default"/>
        <w:lang w:val="ru-RU" w:eastAsia="en-US" w:bidi="ar-SA"/>
      </w:rPr>
    </w:lvl>
    <w:lvl w:ilvl="3" w:tplc="ED269138">
      <w:numFmt w:val="bullet"/>
      <w:lvlText w:val="•"/>
      <w:lvlJc w:val="left"/>
      <w:pPr>
        <w:ind w:left="3279" w:hanging="341"/>
      </w:pPr>
      <w:rPr>
        <w:rFonts w:hint="default"/>
        <w:lang w:val="ru-RU" w:eastAsia="en-US" w:bidi="ar-SA"/>
      </w:rPr>
    </w:lvl>
    <w:lvl w:ilvl="4" w:tplc="A9269FBC">
      <w:numFmt w:val="bullet"/>
      <w:lvlText w:val="•"/>
      <w:lvlJc w:val="left"/>
      <w:pPr>
        <w:ind w:left="4266" w:hanging="341"/>
      </w:pPr>
      <w:rPr>
        <w:rFonts w:hint="default"/>
        <w:lang w:val="ru-RU" w:eastAsia="en-US" w:bidi="ar-SA"/>
      </w:rPr>
    </w:lvl>
    <w:lvl w:ilvl="5" w:tplc="819E0662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5822A03C">
      <w:numFmt w:val="bullet"/>
      <w:lvlText w:val="•"/>
      <w:lvlJc w:val="left"/>
      <w:pPr>
        <w:ind w:left="6239" w:hanging="341"/>
      </w:pPr>
      <w:rPr>
        <w:rFonts w:hint="default"/>
        <w:lang w:val="ru-RU" w:eastAsia="en-US" w:bidi="ar-SA"/>
      </w:rPr>
    </w:lvl>
    <w:lvl w:ilvl="7" w:tplc="951E2098">
      <w:numFmt w:val="bullet"/>
      <w:lvlText w:val="•"/>
      <w:lvlJc w:val="left"/>
      <w:pPr>
        <w:ind w:left="7226" w:hanging="341"/>
      </w:pPr>
      <w:rPr>
        <w:rFonts w:hint="default"/>
        <w:lang w:val="ru-RU" w:eastAsia="en-US" w:bidi="ar-SA"/>
      </w:rPr>
    </w:lvl>
    <w:lvl w:ilvl="8" w:tplc="E6443B46">
      <w:numFmt w:val="bullet"/>
      <w:lvlText w:val="•"/>
      <w:lvlJc w:val="left"/>
      <w:pPr>
        <w:ind w:left="8213" w:hanging="341"/>
      </w:pPr>
      <w:rPr>
        <w:rFonts w:hint="default"/>
        <w:lang w:val="ru-RU" w:eastAsia="en-US" w:bidi="ar-SA"/>
      </w:rPr>
    </w:lvl>
  </w:abstractNum>
  <w:abstractNum w:abstractNumId="7" w15:restartNumberingAfterBreak="0">
    <w:nsid w:val="2E1D3A44"/>
    <w:multiLevelType w:val="hybridMultilevel"/>
    <w:tmpl w:val="ABA68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9358E"/>
    <w:multiLevelType w:val="hybridMultilevel"/>
    <w:tmpl w:val="6E7269FC"/>
    <w:lvl w:ilvl="0" w:tplc="834A35EC">
      <w:numFmt w:val="bullet"/>
      <w:lvlText w:val="–"/>
      <w:lvlJc w:val="left"/>
      <w:pPr>
        <w:ind w:left="529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1646B06">
      <w:numFmt w:val="bullet"/>
      <w:lvlText w:val=""/>
      <w:lvlJc w:val="left"/>
      <w:pPr>
        <w:ind w:left="85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21309D86">
      <w:numFmt w:val="bullet"/>
      <w:lvlText w:val=""/>
      <w:lvlJc w:val="left"/>
      <w:pPr>
        <w:ind w:left="1038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 w:tplc="9146CF5A">
      <w:numFmt w:val="bullet"/>
      <w:lvlText w:val="•"/>
      <w:lvlJc w:val="left"/>
      <w:pPr>
        <w:ind w:left="2183" w:hanging="360"/>
      </w:pPr>
      <w:rPr>
        <w:rFonts w:hint="default"/>
        <w:lang w:val="ru-RU" w:eastAsia="en-US" w:bidi="ar-SA"/>
      </w:rPr>
    </w:lvl>
    <w:lvl w:ilvl="4" w:tplc="5D866468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5" w:tplc="402C46D6">
      <w:numFmt w:val="bullet"/>
      <w:lvlText w:val="•"/>
      <w:lvlJc w:val="left"/>
      <w:pPr>
        <w:ind w:left="4469" w:hanging="360"/>
      </w:pPr>
      <w:rPr>
        <w:rFonts w:hint="default"/>
        <w:lang w:val="ru-RU" w:eastAsia="en-US" w:bidi="ar-SA"/>
      </w:rPr>
    </w:lvl>
    <w:lvl w:ilvl="6" w:tplc="06367F8C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7" w:tplc="B100EF0C">
      <w:numFmt w:val="bullet"/>
      <w:lvlText w:val="•"/>
      <w:lvlJc w:val="left"/>
      <w:pPr>
        <w:ind w:left="6756" w:hanging="360"/>
      </w:pPr>
      <w:rPr>
        <w:rFonts w:hint="default"/>
        <w:lang w:val="ru-RU" w:eastAsia="en-US" w:bidi="ar-SA"/>
      </w:rPr>
    </w:lvl>
    <w:lvl w:ilvl="8" w:tplc="2D64B632">
      <w:numFmt w:val="bullet"/>
      <w:lvlText w:val="•"/>
      <w:lvlJc w:val="left"/>
      <w:pPr>
        <w:ind w:left="789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341707AB"/>
    <w:multiLevelType w:val="hybridMultilevel"/>
    <w:tmpl w:val="998C122E"/>
    <w:lvl w:ilvl="0" w:tplc="B564578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A869F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C3FC4C60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5BBA86BC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47A4BF04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8A96262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A06D90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E7FC5EB2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39ACEC32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34D768C9"/>
    <w:multiLevelType w:val="hybridMultilevel"/>
    <w:tmpl w:val="7BBEC012"/>
    <w:lvl w:ilvl="0" w:tplc="13D4F71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254A63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42A624B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982A31F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8848D382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40E2CD4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4AC4D5F8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179C2DE4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EBEEAF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458840D6"/>
    <w:multiLevelType w:val="multilevel"/>
    <w:tmpl w:val="27D4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A63607"/>
    <w:multiLevelType w:val="hybridMultilevel"/>
    <w:tmpl w:val="ED604028"/>
    <w:lvl w:ilvl="0" w:tplc="B63EF4C8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3E2B06C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93A0F01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E24891C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0F46C0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B9E4E3A0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EFA4297C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BF1C247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44CA6DB0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EC6444B"/>
    <w:multiLevelType w:val="hybridMultilevel"/>
    <w:tmpl w:val="4ED015BC"/>
    <w:lvl w:ilvl="0" w:tplc="4D5C579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988A0D6">
      <w:numFmt w:val="bullet"/>
      <w:lvlText w:val="•"/>
      <w:lvlJc w:val="left"/>
      <w:pPr>
        <w:ind w:left="1683" w:hanging="360"/>
      </w:pPr>
      <w:rPr>
        <w:rFonts w:hint="default"/>
        <w:lang w:val="ru-RU" w:eastAsia="en-US" w:bidi="ar-SA"/>
      </w:rPr>
    </w:lvl>
    <w:lvl w:ilvl="2" w:tplc="C22A7CD2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3" w:tplc="E7EE34AA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4" w:tplc="AAA054E2">
      <w:numFmt w:val="bullet"/>
      <w:lvlText w:val="•"/>
      <w:lvlJc w:val="left"/>
      <w:pPr>
        <w:ind w:left="4273" w:hanging="360"/>
      </w:pPr>
      <w:rPr>
        <w:rFonts w:hint="default"/>
        <w:lang w:val="ru-RU" w:eastAsia="en-US" w:bidi="ar-SA"/>
      </w:rPr>
    </w:lvl>
    <w:lvl w:ilvl="5" w:tplc="B28656BC">
      <w:numFmt w:val="bullet"/>
      <w:lvlText w:val="•"/>
      <w:lvlJc w:val="left"/>
      <w:pPr>
        <w:ind w:left="5136" w:hanging="360"/>
      </w:pPr>
      <w:rPr>
        <w:rFonts w:hint="default"/>
        <w:lang w:val="ru-RU" w:eastAsia="en-US" w:bidi="ar-SA"/>
      </w:rPr>
    </w:lvl>
    <w:lvl w:ilvl="6" w:tplc="DC509AB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61D22E06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8" w:tplc="ED6E2072">
      <w:numFmt w:val="bullet"/>
      <w:lvlText w:val="•"/>
      <w:lvlJc w:val="left"/>
      <w:pPr>
        <w:ind w:left="772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57DA0DFA"/>
    <w:multiLevelType w:val="hybridMultilevel"/>
    <w:tmpl w:val="DDE4F60E"/>
    <w:lvl w:ilvl="0" w:tplc="39DABACA">
      <w:start w:val="1"/>
      <w:numFmt w:val="decimal"/>
      <w:lvlText w:val="%1."/>
      <w:lvlJc w:val="left"/>
      <w:pPr>
        <w:ind w:left="1312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1C4186">
      <w:start w:val="1"/>
      <w:numFmt w:val="decimal"/>
      <w:lvlText w:val="%2."/>
      <w:lvlJc w:val="left"/>
      <w:pPr>
        <w:ind w:left="4316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3CEC7B9C">
      <w:numFmt w:val="bullet"/>
      <w:lvlText w:val="•"/>
      <w:lvlJc w:val="left"/>
      <w:pPr>
        <w:ind w:left="4971" w:hanging="708"/>
      </w:pPr>
      <w:rPr>
        <w:rFonts w:hint="default"/>
        <w:lang w:val="ru-RU" w:eastAsia="en-US" w:bidi="ar-SA"/>
      </w:rPr>
    </w:lvl>
    <w:lvl w:ilvl="3" w:tplc="8FE25666">
      <w:numFmt w:val="bullet"/>
      <w:lvlText w:val="•"/>
      <w:lvlJc w:val="left"/>
      <w:pPr>
        <w:ind w:left="5623" w:hanging="708"/>
      </w:pPr>
      <w:rPr>
        <w:rFonts w:hint="default"/>
        <w:lang w:val="ru-RU" w:eastAsia="en-US" w:bidi="ar-SA"/>
      </w:rPr>
    </w:lvl>
    <w:lvl w:ilvl="4" w:tplc="F024555E">
      <w:numFmt w:val="bullet"/>
      <w:lvlText w:val="•"/>
      <w:lvlJc w:val="left"/>
      <w:pPr>
        <w:ind w:left="6275" w:hanging="708"/>
      </w:pPr>
      <w:rPr>
        <w:rFonts w:hint="default"/>
        <w:lang w:val="ru-RU" w:eastAsia="en-US" w:bidi="ar-SA"/>
      </w:rPr>
    </w:lvl>
    <w:lvl w:ilvl="5" w:tplc="7C8ED090">
      <w:numFmt w:val="bullet"/>
      <w:lvlText w:val="•"/>
      <w:lvlJc w:val="left"/>
      <w:pPr>
        <w:ind w:left="6927" w:hanging="708"/>
      </w:pPr>
      <w:rPr>
        <w:rFonts w:hint="default"/>
        <w:lang w:val="ru-RU" w:eastAsia="en-US" w:bidi="ar-SA"/>
      </w:rPr>
    </w:lvl>
    <w:lvl w:ilvl="6" w:tplc="C8E0E456">
      <w:numFmt w:val="bullet"/>
      <w:lvlText w:val="•"/>
      <w:lvlJc w:val="left"/>
      <w:pPr>
        <w:ind w:left="7579" w:hanging="708"/>
      </w:pPr>
      <w:rPr>
        <w:rFonts w:hint="default"/>
        <w:lang w:val="ru-RU" w:eastAsia="en-US" w:bidi="ar-SA"/>
      </w:rPr>
    </w:lvl>
    <w:lvl w:ilvl="7" w:tplc="7E0ADF10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22D2228E">
      <w:numFmt w:val="bullet"/>
      <w:lvlText w:val="•"/>
      <w:lvlJc w:val="left"/>
      <w:pPr>
        <w:ind w:left="8882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6F9B516F"/>
    <w:multiLevelType w:val="hybridMultilevel"/>
    <w:tmpl w:val="9B64DFA8"/>
    <w:lvl w:ilvl="0" w:tplc="C95C533E">
      <w:numFmt w:val="bullet"/>
      <w:lvlText w:val=""/>
      <w:lvlJc w:val="left"/>
      <w:pPr>
        <w:ind w:left="827" w:hanging="348"/>
      </w:pPr>
      <w:rPr>
        <w:rFonts w:hint="default"/>
        <w:w w:val="100"/>
        <w:lang w:val="ru-RU" w:eastAsia="en-US" w:bidi="ar-SA"/>
      </w:rPr>
    </w:lvl>
    <w:lvl w:ilvl="1" w:tplc="F27ACC28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5945032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0E648EFE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3EB868B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670E23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D21AEBDA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C67889DE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16021D8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6" w15:restartNumberingAfterBreak="0">
    <w:nsid w:val="6FB95976"/>
    <w:multiLevelType w:val="hybridMultilevel"/>
    <w:tmpl w:val="8B26AA92"/>
    <w:lvl w:ilvl="0" w:tplc="57082F00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F5A04FE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F31C338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BB845AC4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7F6AA120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052176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3ED82E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358ED77C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5CF20CD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707174AC"/>
    <w:multiLevelType w:val="hybridMultilevel"/>
    <w:tmpl w:val="51AC95CE"/>
    <w:lvl w:ilvl="0" w:tplc="733642D2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94DBB2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DF5ECB08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8ED4C178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AACE4888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FE9E7D98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BD121202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4824EF4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F5E2731C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7DB27B2C"/>
    <w:multiLevelType w:val="hybridMultilevel"/>
    <w:tmpl w:val="497216CA"/>
    <w:lvl w:ilvl="0" w:tplc="B9F0C8B4">
      <w:numFmt w:val="bullet"/>
      <w:lvlText w:val=""/>
      <w:lvlJc w:val="left"/>
      <w:pPr>
        <w:ind w:left="827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21ACAD6">
      <w:numFmt w:val="bullet"/>
      <w:lvlText w:val="•"/>
      <w:lvlJc w:val="left"/>
      <w:pPr>
        <w:ind w:left="1541" w:hanging="348"/>
      </w:pPr>
      <w:rPr>
        <w:rFonts w:hint="default"/>
        <w:lang w:val="ru-RU" w:eastAsia="en-US" w:bidi="ar-SA"/>
      </w:rPr>
    </w:lvl>
    <w:lvl w:ilvl="2" w:tplc="0EA411E4">
      <w:numFmt w:val="bullet"/>
      <w:lvlText w:val="•"/>
      <w:lvlJc w:val="left"/>
      <w:pPr>
        <w:ind w:left="2263" w:hanging="348"/>
      </w:pPr>
      <w:rPr>
        <w:rFonts w:hint="default"/>
        <w:lang w:val="ru-RU" w:eastAsia="en-US" w:bidi="ar-SA"/>
      </w:rPr>
    </w:lvl>
    <w:lvl w:ilvl="3" w:tplc="A63A75F2">
      <w:numFmt w:val="bullet"/>
      <w:lvlText w:val="•"/>
      <w:lvlJc w:val="left"/>
      <w:pPr>
        <w:ind w:left="2985" w:hanging="348"/>
      </w:pPr>
      <w:rPr>
        <w:rFonts w:hint="default"/>
        <w:lang w:val="ru-RU" w:eastAsia="en-US" w:bidi="ar-SA"/>
      </w:rPr>
    </w:lvl>
    <w:lvl w:ilvl="4" w:tplc="2F96F986">
      <w:numFmt w:val="bullet"/>
      <w:lvlText w:val="•"/>
      <w:lvlJc w:val="left"/>
      <w:pPr>
        <w:ind w:left="3706" w:hanging="348"/>
      </w:pPr>
      <w:rPr>
        <w:rFonts w:hint="default"/>
        <w:lang w:val="ru-RU" w:eastAsia="en-US" w:bidi="ar-SA"/>
      </w:rPr>
    </w:lvl>
    <w:lvl w:ilvl="5" w:tplc="23AC05AE">
      <w:numFmt w:val="bullet"/>
      <w:lvlText w:val="•"/>
      <w:lvlJc w:val="left"/>
      <w:pPr>
        <w:ind w:left="4428" w:hanging="348"/>
      </w:pPr>
      <w:rPr>
        <w:rFonts w:hint="default"/>
        <w:lang w:val="ru-RU" w:eastAsia="en-US" w:bidi="ar-SA"/>
      </w:rPr>
    </w:lvl>
    <w:lvl w:ilvl="6" w:tplc="1F4C15A0">
      <w:numFmt w:val="bullet"/>
      <w:lvlText w:val="•"/>
      <w:lvlJc w:val="left"/>
      <w:pPr>
        <w:ind w:left="5150" w:hanging="348"/>
      </w:pPr>
      <w:rPr>
        <w:rFonts w:hint="default"/>
        <w:lang w:val="ru-RU" w:eastAsia="en-US" w:bidi="ar-SA"/>
      </w:rPr>
    </w:lvl>
    <w:lvl w:ilvl="7" w:tplc="0C7E8690">
      <w:numFmt w:val="bullet"/>
      <w:lvlText w:val="•"/>
      <w:lvlJc w:val="left"/>
      <w:pPr>
        <w:ind w:left="5871" w:hanging="348"/>
      </w:pPr>
      <w:rPr>
        <w:rFonts w:hint="default"/>
        <w:lang w:val="ru-RU" w:eastAsia="en-US" w:bidi="ar-SA"/>
      </w:rPr>
    </w:lvl>
    <w:lvl w:ilvl="8" w:tplc="B52AA55A">
      <w:numFmt w:val="bullet"/>
      <w:lvlText w:val="•"/>
      <w:lvlJc w:val="left"/>
      <w:pPr>
        <w:ind w:left="6593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7F077CD6"/>
    <w:multiLevelType w:val="hybridMultilevel"/>
    <w:tmpl w:val="D5CEB7AC"/>
    <w:lvl w:ilvl="0" w:tplc="B638FFC0">
      <w:numFmt w:val="bullet"/>
      <w:lvlText w:val=""/>
      <w:lvlJc w:val="left"/>
      <w:pPr>
        <w:ind w:left="887" w:hanging="28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0E6C93CA">
      <w:numFmt w:val="bullet"/>
      <w:lvlText w:val="•"/>
      <w:lvlJc w:val="left"/>
      <w:pPr>
        <w:ind w:left="1595" w:hanging="288"/>
      </w:pPr>
      <w:rPr>
        <w:rFonts w:hint="default"/>
        <w:lang w:val="ru-RU" w:eastAsia="en-US" w:bidi="ar-SA"/>
      </w:rPr>
    </w:lvl>
    <w:lvl w:ilvl="2" w:tplc="125A49E4">
      <w:numFmt w:val="bullet"/>
      <w:lvlText w:val="•"/>
      <w:lvlJc w:val="left"/>
      <w:pPr>
        <w:ind w:left="2311" w:hanging="288"/>
      </w:pPr>
      <w:rPr>
        <w:rFonts w:hint="default"/>
        <w:lang w:val="ru-RU" w:eastAsia="en-US" w:bidi="ar-SA"/>
      </w:rPr>
    </w:lvl>
    <w:lvl w:ilvl="3" w:tplc="2100477E">
      <w:numFmt w:val="bullet"/>
      <w:lvlText w:val="•"/>
      <w:lvlJc w:val="left"/>
      <w:pPr>
        <w:ind w:left="3027" w:hanging="288"/>
      </w:pPr>
      <w:rPr>
        <w:rFonts w:hint="default"/>
        <w:lang w:val="ru-RU" w:eastAsia="en-US" w:bidi="ar-SA"/>
      </w:rPr>
    </w:lvl>
    <w:lvl w:ilvl="4" w:tplc="44F4CBF4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0D34C138">
      <w:numFmt w:val="bullet"/>
      <w:lvlText w:val="•"/>
      <w:lvlJc w:val="left"/>
      <w:pPr>
        <w:ind w:left="4458" w:hanging="288"/>
      </w:pPr>
      <w:rPr>
        <w:rFonts w:hint="default"/>
        <w:lang w:val="ru-RU" w:eastAsia="en-US" w:bidi="ar-SA"/>
      </w:rPr>
    </w:lvl>
    <w:lvl w:ilvl="6" w:tplc="1A98AF82">
      <w:numFmt w:val="bullet"/>
      <w:lvlText w:val="•"/>
      <w:lvlJc w:val="left"/>
      <w:pPr>
        <w:ind w:left="5174" w:hanging="288"/>
      </w:pPr>
      <w:rPr>
        <w:rFonts w:hint="default"/>
        <w:lang w:val="ru-RU" w:eastAsia="en-US" w:bidi="ar-SA"/>
      </w:rPr>
    </w:lvl>
    <w:lvl w:ilvl="7" w:tplc="9F6804C0">
      <w:numFmt w:val="bullet"/>
      <w:lvlText w:val="•"/>
      <w:lvlJc w:val="left"/>
      <w:pPr>
        <w:ind w:left="5889" w:hanging="288"/>
      </w:pPr>
      <w:rPr>
        <w:rFonts w:hint="default"/>
        <w:lang w:val="ru-RU" w:eastAsia="en-US" w:bidi="ar-SA"/>
      </w:rPr>
    </w:lvl>
    <w:lvl w:ilvl="8" w:tplc="A43E554A">
      <w:numFmt w:val="bullet"/>
      <w:lvlText w:val="•"/>
      <w:lvlJc w:val="left"/>
      <w:pPr>
        <w:ind w:left="6605" w:hanging="28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9"/>
  </w:num>
  <w:num w:numId="3">
    <w:abstractNumId w:val="9"/>
  </w:num>
  <w:num w:numId="4">
    <w:abstractNumId w:val="18"/>
  </w:num>
  <w:num w:numId="5">
    <w:abstractNumId w:val="17"/>
  </w:num>
  <w:num w:numId="6">
    <w:abstractNumId w:val="12"/>
  </w:num>
  <w:num w:numId="7">
    <w:abstractNumId w:val="10"/>
  </w:num>
  <w:num w:numId="8">
    <w:abstractNumId w:val="4"/>
  </w:num>
  <w:num w:numId="9">
    <w:abstractNumId w:val="15"/>
  </w:num>
  <w:num w:numId="10">
    <w:abstractNumId w:val="16"/>
  </w:num>
  <w:num w:numId="11">
    <w:abstractNumId w:val="13"/>
  </w:num>
  <w:num w:numId="12">
    <w:abstractNumId w:val="6"/>
  </w:num>
  <w:num w:numId="13">
    <w:abstractNumId w:val="8"/>
  </w:num>
  <w:num w:numId="14">
    <w:abstractNumId w:val="3"/>
  </w:num>
  <w:num w:numId="15">
    <w:abstractNumId w:val="1"/>
  </w:num>
  <w:num w:numId="16">
    <w:abstractNumId w:val="0"/>
  </w:num>
  <w:num w:numId="17">
    <w:abstractNumId w:val="14"/>
  </w:num>
  <w:num w:numId="18">
    <w:abstractNumId w:val="2"/>
  </w:num>
  <w:num w:numId="19">
    <w:abstractNumId w:val="1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A94"/>
    <w:rsid w:val="000D3BE0"/>
    <w:rsid w:val="00275C86"/>
    <w:rsid w:val="00381534"/>
    <w:rsid w:val="00590B06"/>
    <w:rsid w:val="005E6898"/>
    <w:rsid w:val="00737532"/>
    <w:rsid w:val="00766273"/>
    <w:rsid w:val="007F78EA"/>
    <w:rsid w:val="009827E1"/>
    <w:rsid w:val="00994DA6"/>
    <w:rsid w:val="009B082C"/>
    <w:rsid w:val="009B357C"/>
    <w:rsid w:val="00A16144"/>
    <w:rsid w:val="00AA4A94"/>
    <w:rsid w:val="00B83C29"/>
    <w:rsid w:val="00BF61CD"/>
    <w:rsid w:val="00C14039"/>
    <w:rsid w:val="00C8609E"/>
    <w:rsid w:val="00CF1082"/>
    <w:rsid w:val="00D12F49"/>
    <w:rsid w:val="00D60EDA"/>
    <w:rsid w:val="00D665D8"/>
    <w:rsid w:val="00D84C94"/>
    <w:rsid w:val="00DC4579"/>
    <w:rsid w:val="00DC7E77"/>
    <w:rsid w:val="00E4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0ADFCE"/>
  <w15:docId w15:val="{07CC2F90-79DD-41CF-8876-20024B852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18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99" w:hanging="282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ind w:left="2555" w:right="231" w:hanging="2238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line="322" w:lineRule="exact"/>
      <w:ind w:left="318"/>
    </w:pPr>
    <w:rPr>
      <w:b/>
      <w:bCs/>
      <w:i/>
    </w:rPr>
  </w:style>
  <w:style w:type="paragraph" w:styleId="4">
    <w:name w:val="toc 4"/>
    <w:basedOn w:val="a"/>
    <w:uiPriority w:val="1"/>
    <w:qFormat/>
    <w:pPr>
      <w:spacing w:before="2" w:line="322" w:lineRule="exact"/>
      <w:ind w:left="269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86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18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B082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082C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3753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37532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3753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37532"/>
    <w:rPr>
      <w:rFonts w:ascii="Times New Roman" w:eastAsia="Times New Roman" w:hAnsi="Times New Roman" w:cs="Times New Roman"/>
      <w:lang w:val="ru-RU"/>
    </w:rPr>
  </w:style>
  <w:style w:type="paragraph" w:customStyle="1" w:styleId="c2">
    <w:name w:val="c2"/>
    <w:basedOn w:val="a"/>
    <w:rsid w:val="00CF10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CF1082"/>
  </w:style>
  <w:style w:type="paragraph" w:customStyle="1" w:styleId="c22">
    <w:name w:val="c22"/>
    <w:basedOn w:val="a"/>
    <w:rsid w:val="00CF10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CF1082"/>
  </w:style>
  <w:style w:type="character" w:customStyle="1" w:styleId="c53">
    <w:name w:val="c53"/>
    <w:basedOn w:val="a0"/>
    <w:rsid w:val="00CF1082"/>
  </w:style>
  <w:style w:type="character" w:customStyle="1" w:styleId="c35">
    <w:name w:val="c35"/>
    <w:basedOn w:val="a0"/>
    <w:rsid w:val="00CF1082"/>
  </w:style>
  <w:style w:type="character" w:customStyle="1" w:styleId="c49">
    <w:name w:val="c49"/>
    <w:basedOn w:val="a0"/>
    <w:rsid w:val="00CF1082"/>
  </w:style>
  <w:style w:type="table" w:customStyle="1" w:styleId="11">
    <w:name w:val="Сетка таблицы1"/>
    <w:basedOn w:val="a1"/>
    <w:next w:val="ac"/>
    <w:uiPriority w:val="59"/>
    <w:rsid w:val="00BF61CD"/>
    <w:pPr>
      <w:widowControl/>
      <w:autoSpaceDE/>
      <w:autoSpaceDN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59"/>
    <w:semiHidden/>
    <w:unhideWhenUsed/>
    <w:rsid w:val="00BF6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4178</Words>
  <Characters>23819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наставничества</vt:lpstr>
    </vt:vector>
  </TitlesOfParts>
  <Company/>
  <LinksUpToDate>false</LinksUpToDate>
  <CharactersWithSpaces>27942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наставничества</dc:title>
  <dc:creator>учитель</dc:creator>
  <cp:lastModifiedBy>Admin</cp:lastModifiedBy>
  <cp:revision>12</cp:revision>
  <dcterms:created xsi:type="dcterms:W3CDTF">2023-10-25T05:45:00Z</dcterms:created>
  <dcterms:modified xsi:type="dcterms:W3CDTF">2023-12-04T08:09:00Z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2015-01-19T00:00:00Z</vt:filetime>
  </property>
  <property fmtid="{D5CDD505-2E9C-101B-9397-08002B2CF9AE}" pid="3" name="Creator">
    <vt:lpwstr>Acrobat PDFMaker 10.0 для Word</vt:lpwstr>
  </property>
  <property fmtid="{D5CDD505-2E9C-101B-9397-08002B2CF9AE}" pid="4" name="LastSaved">
    <vt:filetime>2020-11-17T00:00:00Z</vt:filetime>
  </property>
</Properties>
</file>